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17144" w:rsidR="00417144" w:rsidP="301871CB" w:rsidRDefault="12402EAA" w14:paraId="38F02F0F" w14:textId="4C9A0FE7">
      <w:pPr>
        <w:spacing w:after="0" w:line="240" w:lineRule="auto"/>
        <w:jc w:val="center"/>
      </w:pPr>
      <w:r>
        <w:rPr>
          <w:noProof/>
        </w:rPr>
        <w:drawing>
          <wp:inline distT="0" distB="0" distL="0" distR="0" wp14:anchorId="1AB9E5AE" wp14:editId="022B1F13">
            <wp:extent cx="1876425" cy="918666"/>
            <wp:effectExtent l="0" t="0" r="0" b="0"/>
            <wp:docPr id="1355295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918666"/>
                    </a:xfrm>
                    <a:prstGeom prst="rect">
                      <a:avLst/>
                    </a:prstGeom>
                  </pic:spPr>
                </pic:pic>
              </a:graphicData>
            </a:graphic>
          </wp:inline>
        </w:drawing>
      </w:r>
    </w:p>
    <w:p w:rsidRPr="00325891" w:rsidR="00417144" w:rsidP="00325891" w:rsidRDefault="00417144" w14:paraId="74B4127A" w14:textId="77777777">
      <w:pPr>
        <w:pStyle w:val="paragraph"/>
        <w:spacing w:before="0" w:beforeAutospacing="0" w:after="0" w:afterAutospacing="0"/>
        <w:textAlignment w:val="baseline"/>
        <w:rPr>
          <w:rStyle w:val="normaltextrun"/>
          <w:rFonts w:asciiTheme="minorHAnsi" w:hAnsiTheme="minorHAnsi" w:cstheme="minorHAnsi"/>
          <w:b/>
          <w:bCs/>
          <w:color w:val="000000"/>
        </w:rPr>
      </w:pPr>
    </w:p>
    <w:p w:rsidR="00893EFD" w:rsidP="2EC47C8D" w:rsidRDefault="6FE1B39F" w14:paraId="5089598C" w14:textId="6E6D59D6">
      <w:pPr>
        <w:pStyle w:val="paragraph"/>
        <w:spacing w:before="0" w:beforeAutospacing="off" w:after="0" w:afterAutospacing="off" w:line="240" w:lineRule="auto"/>
        <w:textAlignment w:val="baseline"/>
        <w:rPr>
          <w:rStyle w:val="normaltextrun"/>
          <w:rFonts w:ascii="Calibri" w:hAnsi="Calibri" w:eastAsia="Calibri" w:cs="Calibri" w:asciiTheme="minorAscii" w:hAnsiTheme="minorAscii" w:eastAsiaTheme="minorAscii" w:cstheme="minorAscii"/>
          <w:color w:val="auto" w:themeColor="text1"/>
          <w:sz w:val="24"/>
          <w:szCs w:val="24"/>
        </w:rPr>
      </w:pPr>
      <w:r w:rsidRPr="2EC47C8D" w:rsidR="6FE1B39F">
        <w:rPr>
          <w:rStyle w:val="normaltextrun"/>
          <w:rFonts w:ascii="Calibri" w:hAnsi="Calibri" w:eastAsia="Calibri" w:cs="Calibri" w:asciiTheme="minorAscii" w:hAnsiTheme="minorAscii" w:eastAsiaTheme="minorAscii" w:cstheme="minorAscii"/>
          <w:b w:val="1"/>
          <w:bCs w:val="1"/>
          <w:color w:val="auto"/>
          <w:sz w:val="24"/>
          <w:szCs w:val="24"/>
        </w:rPr>
        <w:t xml:space="preserve">Job Title: </w:t>
      </w:r>
      <w:r w:rsidRPr="2EC47C8D" w:rsidR="6A0EE575">
        <w:rPr>
          <w:rStyle w:val="normaltextrun"/>
          <w:rFonts w:ascii="Calibri" w:hAnsi="Calibri" w:eastAsia="Calibri" w:cs="Calibri" w:asciiTheme="minorAscii" w:hAnsiTheme="minorAscii" w:eastAsiaTheme="minorAscii" w:cstheme="minorAscii"/>
          <w:b w:val="0"/>
          <w:bCs w:val="0"/>
          <w:color w:val="auto"/>
          <w:sz w:val="24"/>
          <w:szCs w:val="24"/>
        </w:rPr>
        <w:t xml:space="preserve">Stakeholder + </w:t>
      </w:r>
      <w:r w:rsidRPr="2EC47C8D" w:rsidR="4FD01104">
        <w:rPr>
          <w:rStyle w:val="normaltextrun"/>
          <w:rFonts w:ascii="Calibri" w:hAnsi="Calibri" w:eastAsia="Calibri" w:cs="Calibri" w:asciiTheme="minorAscii" w:hAnsiTheme="minorAscii" w:eastAsiaTheme="minorAscii" w:cstheme="minorAscii"/>
          <w:color w:val="auto"/>
          <w:sz w:val="24"/>
          <w:szCs w:val="24"/>
        </w:rPr>
        <w:t>Engagement</w:t>
      </w:r>
      <w:r w:rsidRPr="2EC47C8D" w:rsidR="00BC3371">
        <w:rPr>
          <w:rStyle w:val="normaltextrun"/>
          <w:rFonts w:ascii="Calibri" w:hAnsi="Calibri" w:eastAsia="Calibri" w:cs="Calibri" w:asciiTheme="minorAscii" w:hAnsiTheme="minorAscii" w:eastAsiaTheme="minorAscii" w:cstheme="minorAscii"/>
          <w:color w:val="auto"/>
          <w:sz w:val="24"/>
          <w:szCs w:val="24"/>
        </w:rPr>
        <w:t xml:space="preserve"> Coordinator </w:t>
      </w:r>
    </w:p>
    <w:p w:rsidRPr="00E34EE5" w:rsidR="00417144" w:rsidP="2EC47C8D" w:rsidRDefault="6FE1B39F" w14:paraId="771D7793" w14:textId="037F9525">
      <w:pPr>
        <w:pStyle w:val="paragraph"/>
        <w:spacing w:before="0" w:beforeAutospacing="off" w:after="0" w:afterAutospacing="off" w:line="240" w:lineRule="auto"/>
        <w:textAlignment w:val="baseline"/>
        <w:rPr>
          <w:rFonts w:ascii="Calibri" w:hAnsi="Calibri" w:eastAsia="Calibri" w:cs="Calibri" w:asciiTheme="minorAscii" w:hAnsiTheme="minorAscii" w:eastAsiaTheme="minorAscii" w:cstheme="minorAscii"/>
          <w:color w:val="auto"/>
          <w:sz w:val="24"/>
          <w:szCs w:val="24"/>
        </w:rPr>
      </w:pPr>
      <w:r w:rsidRPr="2EC47C8D" w:rsidR="6FE1B39F">
        <w:rPr>
          <w:rStyle w:val="normaltextrun"/>
          <w:rFonts w:ascii="Calibri" w:hAnsi="Calibri" w:eastAsia="Calibri" w:cs="Calibri" w:asciiTheme="minorAscii" w:hAnsiTheme="minorAscii" w:eastAsiaTheme="minorAscii" w:cstheme="minorAscii"/>
          <w:b w:val="1"/>
          <w:bCs w:val="1"/>
          <w:color w:val="auto"/>
          <w:sz w:val="24"/>
          <w:szCs w:val="24"/>
        </w:rPr>
        <w:t xml:space="preserve">Supervisor: </w:t>
      </w:r>
      <w:r w:rsidRPr="2EC47C8D" w:rsidR="46BDB3B9">
        <w:rPr>
          <w:rStyle w:val="normaltextrun"/>
          <w:rFonts w:ascii="Calibri" w:hAnsi="Calibri" w:eastAsia="Calibri" w:cs="Calibri" w:asciiTheme="minorAscii" w:hAnsiTheme="minorAscii" w:eastAsiaTheme="minorAscii" w:cstheme="minorAscii"/>
          <w:color w:val="auto"/>
          <w:sz w:val="24"/>
          <w:szCs w:val="24"/>
        </w:rPr>
        <w:t>C</w:t>
      </w:r>
      <w:r w:rsidRPr="2EC47C8D" w:rsidR="00664360">
        <w:rPr>
          <w:rStyle w:val="normaltextrun"/>
          <w:rFonts w:ascii="Calibri" w:hAnsi="Calibri" w:eastAsia="Calibri" w:cs="Calibri" w:asciiTheme="minorAscii" w:hAnsiTheme="minorAscii" w:eastAsiaTheme="minorAscii" w:cstheme="minorAscii"/>
          <w:color w:val="auto"/>
          <w:sz w:val="24"/>
          <w:szCs w:val="24"/>
        </w:rPr>
        <w:t>hief of Staff</w:t>
      </w:r>
    </w:p>
    <w:p w:rsidRPr="00E34EE5" w:rsidR="00417144" w:rsidP="2EC47C8D" w:rsidRDefault="6FE1B39F" w14:paraId="408148C0" w14:textId="71BAA495">
      <w:pPr>
        <w:pStyle w:val="paragraph"/>
        <w:spacing w:before="0" w:beforeAutospacing="off" w:after="0" w:afterAutospacing="off" w:line="240" w:lineRule="auto"/>
        <w:textAlignment w:val="baseline"/>
        <w:rPr>
          <w:rStyle w:val="normaltextrun"/>
          <w:rFonts w:ascii="Calibri" w:hAnsi="Calibri" w:eastAsia="Calibri" w:cs="Calibri" w:asciiTheme="minorAscii" w:hAnsiTheme="minorAscii" w:eastAsiaTheme="minorAscii" w:cstheme="minorAscii"/>
          <w:b w:val="1"/>
          <w:bCs w:val="1"/>
          <w:color w:val="auto"/>
          <w:sz w:val="24"/>
          <w:szCs w:val="24"/>
        </w:rPr>
      </w:pPr>
      <w:r w:rsidRPr="2EC47C8D" w:rsidR="6FE1B39F">
        <w:rPr>
          <w:rStyle w:val="normaltextrun"/>
          <w:rFonts w:ascii="Calibri" w:hAnsi="Calibri" w:eastAsia="Calibri" w:cs="Calibri" w:asciiTheme="minorAscii" w:hAnsiTheme="minorAscii" w:eastAsiaTheme="minorAscii" w:cstheme="minorAscii"/>
          <w:b w:val="1"/>
          <w:bCs w:val="1"/>
          <w:color w:val="auto"/>
          <w:sz w:val="24"/>
          <w:szCs w:val="24"/>
        </w:rPr>
        <w:t xml:space="preserve">FLSA Status: </w:t>
      </w:r>
      <w:r w:rsidRPr="2EC47C8D" w:rsidR="463C35FD">
        <w:rPr>
          <w:rStyle w:val="normaltextrun"/>
          <w:rFonts w:ascii="Calibri" w:hAnsi="Calibri" w:eastAsia="Calibri" w:cs="Calibri" w:asciiTheme="minorAscii" w:hAnsiTheme="minorAscii" w:eastAsiaTheme="minorAscii" w:cstheme="minorAscii"/>
          <w:color w:val="auto"/>
          <w:sz w:val="24"/>
          <w:szCs w:val="24"/>
        </w:rPr>
        <w:t xml:space="preserve">Exempt </w:t>
      </w:r>
    </w:p>
    <w:p w:rsidRPr="00E34EE5" w:rsidR="00066F8A" w:rsidP="2EC47C8D" w:rsidRDefault="00066F8A" w14:paraId="1BD2C8F2" w14:textId="00739CFF">
      <w:pPr>
        <w:pStyle w:val="paragraph"/>
        <w:spacing w:before="0" w:beforeAutospacing="off" w:after="0" w:afterAutospacing="off" w:line="240" w:lineRule="auto"/>
        <w:textAlignment w:val="baseline"/>
        <w:rPr>
          <w:rStyle w:val="normaltextrun"/>
          <w:rFonts w:ascii="Calibri" w:hAnsi="Calibri" w:eastAsia="Calibri" w:cs="Calibri" w:asciiTheme="minorAscii" w:hAnsiTheme="minorAscii" w:eastAsiaTheme="minorAscii" w:cstheme="minorAscii"/>
          <w:b w:val="1"/>
          <w:bCs w:val="1"/>
          <w:color w:val="auto"/>
          <w:sz w:val="24"/>
          <w:szCs w:val="24"/>
        </w:rPr>
      </w:pPr>
    </w:p>
    <w:p w:rsidRPr="00E34EE5" w:rsidR="00BC3371" w:rsidP="2EC47C8D" w:rsidRDefault="6FE1B39F" w14:paraId="2160CB16" w14:textId="24790A94">
      <w:pPr>
        <w:pStyle w:val="Heading1"/>
        <w:spacing w:before="0" w:after="0" w:line="240" w:lineRule="auto"/>
        <w:rPr>
          <w:rFonts w:ascii="Calibri" w:hAnsi="Calibri" w:eastAsia="Calibri" w:cs="Calibri" w:asciiTheme="minorAscii" w:hAnsiTheme="minorAscii" w:eastAsiaTheme="minorAscii" w:cstheme="minorAscii"/>
          <w:i w:val="1"/>
          <w:iCs w:val="1"/>
          <w:color w:val="auto" w:themeColor="text1"/>
          <w:sz w:val="24"/>
          <w:szCs w:val="24"/>
        </w:rPr>
      </w:pPr>
      <w:r w:rsidRPr="2EC47C8D" w:rsidR="6FE1B39F">
        <w:rPr>
          <w:rFonts w:ascii="Calibri" w:hAnsi="Calibri" w:eastAsia="Calibri" w:cs="Calibri" w:asciiTheme="minorAscii" w:hAnsiTheme="minorAscii" w:eastAsiaTheme="minorAscii" w:cstheme="minorAscii"/>
          <w:color w:val="auto"/>
          <w:sz w:val="24"/>
          <w:szCs w:val="24"/>
        </w:rPr>
        <w:t>Summary</w:t>
      </w:r>
    </w:p>
    <w:p w:rsidRPr="00E34EE5" w:rsidR="00664360" w:rsidP="2EC47C8D" w:rsidRDefault="00130835" w14:paraId="17169CF5" w14:textId="78D5D596">
      <w:pPr>
        <w:pStyle w:val="Normal"/>
        <w:spacing w:after="0" w:line="240" w:lineRule="auto"/>
        <w:jc w:val="both"/>
        <w:rPr>
          <w:rFonts w:ascii="Calibri" w:hAnsi="Calibri" w:eastAsia="Calibri" w:cs="Calibri" w:asciiTheme="minorAscii" w:hAnsiTheme="minorAscii" w:eastAsiaTheme="minorAscii" w:cstheme="minorAscii"/>
          <w:color w:val="auto"/>
          <w:sz w:val="24"/>
          <w:szCs w:val="24"/>
        </w:rPr>
      </w:pPr>
      <w:r w:rsidRPr="2EC47C8D" w:rsidR="00130835">
        <w:rPr>
          <w:rFonts w:ascii="Calibri" w:hAnsi="Calibri" w:eastAsia="Calibri" w:cs="Calibri" w:asciiTheme="minorAscii" w:hAnsiTheme="minorAscii" w:eastAsiaTheme="minorAscii" w:cstheme="minorAscii"/>
          <w:color w:val="auto"/>
          <w:sz w:val="24"/>
          <w:szCs w:val="24"/>
        </w:rPr>
        <w:t>The</w:t>
      </w:r>
      <w:r w:rsidRPr="2EC47C8D" w:rsidR="5D48CA55">
        <w:rPr>
          <w:rFonts w:ascii="Calibri" w:hAnsi="Calibri" w:eastAsia="Calibri" w:cs="Calibri" w:asciiTheme="minorAscii" w:hAnsiTheme="minorAscii" w:eastAsiaTheme="minorAscii" w:cstheme="minorAscii"/>
          <w:color w:val="auto"/>
          <w:sz w:val="24"/>
          <w:szCs w:val="24"/>
        </w:rPr>
        <w:t xml:space="preserve"> </w:t>
      </w:r>
      <w:r w:rsidRPr="2EC47C8D" w:rsidR="1F06F117">
        <w:rPr>
          <w:rFonts w:ascii="Calibri" w:hAnsi="Calibri" w:eastAsia="Calibri" w:cs="Calibri" w:asciiTheme="minorAscii" w:hAnsiTheme="minorAscii" w:eastAsiaTheme="minorAscii" w:cstheme="minorAscii"/>
          <w:color w:val="auto"/>
          <w:sz w:val="24"/>
          <w:szCs w:val="24"/>
        </w:rPr>
        <w:t xml:space="preserve">Stakeholder + </w:t>
      </w:r>
      <w:r w:rsidRPr="2EC47C8D" w:rsidR="5D48CA55">
        <w:rPr>
          <w:rFonts w:ascii="Calibri" w:hAnsi="Calibri" w:eastAsia="Calibri" w:cs="Calibri" w:asciiTheme="minorAscii" w:hAnsiTheme="minorAscii" w:eastAsiaTheme="minorAscii" w:cstheme="minorAscii"/>
          <w:color w:val="auto"/>
          <w:sz w:val="24"/>
          <w:szCs w:val="24"/>
        </w:rPr>
        <w:t>Engag</w:t>
      </w:r>
      <w:r w:rsidRPr="2EC47C8D" w:rsidR="3B759367">
        <w:rPr>
          <w:rFonts w:ascii="Calibri" w:hAnsi="Calibri" w:eastAsia="Calibri" w:cs="Calibri" w:asciiTheme="minorAscii" w:hAnsiTheme="minorAscii" w:eastAsiaTheme="minorAscii" w:cstheme="minorAscii"/>
          <w:color w:val="auto"/>
          <w:sz w:val="24"/>
          <w:szCs w:val="24"/>
        </w:rPr>
        <w:t>e</w:t>
      </w:r>
      <w:r w:rsidRPr="2EC47C8D" w:rsidR="370D497A">
        <w:rPr>
          <w:rFonts w:ascii="Calibri" w:hAnsi="Calibri" w:eastAsia="Calibri" w:cs="Calibri" w:asciiTheme="minorAscii" w:hAnsiTheme="minorAscii" w:eastAsiaTheme="minorAscii" w:cstheme="minorAscii"/>
          <w:color w:val="auto"/>
          <w:sz w:val="24"/>
          <w:szCs w:val="24"/>
        </w:rPr>
        <w:t>ment</w:t>
      </w:r>
      <w:r w:rsidRPr="2EC47C8D" w:rsidR="00130835">
        <w:rPr>
          <w:rFonts w:ascii="Calibri" w:hAnsi="Calibri" w:eastAsia="Calibri" w:cs="Calibri" w:asciiTheme="minorAscii" w:hAnsiTheme="minorAscii" w:eastAsiaTheme="minorAscii" w:cstheme="minorAscii"/>
          <w:color w:val="auto"/>
          <w:sz w:val="24"/>
          <w:szCs w:val="24"/>
        </w:rPr>
        <w:t xml:space="preserve"> Coord</w:t>
      </w:r>
      <w:r w:rsidRPr="2EC47C8D" w:rsidR="00130835">
        <w:rPr>
          <w:rFonts w:ascii="Calibri" w:hAnsi="Calibri" w:eastAsia="Calibri" w:cs="Calibri" w:asciiTheme="minorAscii" w:hAnsiTheme="minorAscii" w:eastAsiaTheme="minorAscii" w:cstheme="minorAscii"/>
          <w:color w:val="auto"/>
          <w:sz w:val="24"/>
          <w:szCs w:val="24"/>
        </w:rPr>
        <w:t xml:space="preserve">inator </w:t>
      </w:r>
      <w:r w:rsidRPr="2EC47C8D" w:rsidR="00130835">
        <w:rPr>
          <w:rFonts w:ascii="Calibri" w:hAnsi="Calibri" w:eastAsia="Calibri" w:cs="Calibri" w:asciiTheme="minorAscii" w:hAnsiTheme="minorAscii" w:eastAsiaTheme="minorAscii" w:cstheme="minorAscii"/>
          <w:color w:val="auto"/>
          <w:sz w:val="24"/>
          <w:szCs w:val="24"/>
        </w:rPr>
        <w:t>is responsi</w:t>
      </w:r>
      <w:r w:rsidRPr="2EC47C8D" w:rsidR="00130835">
        <w:rPr>
          <w:rFonts w:ascii="Calibri" w:hAnsi="Calibri" w:eastAsia="Calibri" w:cs="Calibri" w:asciiTheme="minorAscii" w:hAnsiTheme="minorAscii" w:eastAsiaTheme="minorAscii" w:cstheme="minorAscii"/>
          <w:color w:val="auto"/>
          <w:sz w:val="24"/>
          <w:szCs w:val="24"/>
        </w:rPr>
        <w:t>ble for</w:t>
      </w:r>
      <w:r w:rsidRPr="2EC47C8D" w:rsidR="00BC3371">
        <w:rPr>
          <w:rFonts w:ascii="Calibri" w:hAnsi="Calibri" w:eastAsia="Calibri" w:cs="Calibri" w:asciiTheme="minorAscii" w:hAnsiTheme="minorAscii" w:eastAsiaTheme="minorAscii" w:cstheme="minorAscii"/>
          <w:color w:val="auto"/>
          <w:sz w:val="24"/>
          <w:szCs w:val="24"/>
        </w:rPr>
        <w:t xml:space="preserve"> meeting</w:t>
      </w:r>
      <w:r w:rsidRPr="2EC47C8D" w:rsidR="00130835">
        <w:rPr>
          <w:rFonts w:ascii="Calibri" w:hAnsi="Calibri" w:eastAsia="Calibri" w:cs="Calibri" w:asciiTheme="minorAscii" w:hAnsiTheme="minorAscii" w:eastAsiaTheme="minorAscii" w:cstheme="minorAscii"/>
          <w:color w:val="auto"/>
          <w:sz w:val="24"/>
          <w:szCs w:val="24"/>
        </w:rPr>
        <w:t xml:space="preserve"> </w:t>
      </w:r>
      <w:r w:rsidRPr="2EC47C8D" w:rsidR="00BC3371">
        <w:rPr>
          <w:rFonts w:ascii="Calibri" w:hAnsi="Calibri" w:eastAsia="Calibri" w:cs="Calibri" w:asciiTheme="minorAscii" w:hAnsiTheme="minorAscii" w:eastAsiaTheme="minorAscii" w:cstheme="minorAscii"/>
          <w:color w:val="auto"/>
          <w:sz w:val="24"/>
          <w:szCs w:val="24"/>
        </w:rPr>
        <w:t xml:space="preserve">coordination, calendar management, </w:t>
      </w:r>
      <w:r w:rsidRPr="2EC47C8D" w:rsidR="00130835">
        <w:rPr>
          <w:rFonts w:ascii="Calibri" w:hAnsi="Calibri" w:eastAsia="Calibri" w:cs="Calibri" w:asciiTheme="minorAscii" w:hAnsiTheme="minorAscii" w:eastAsiaTheme="minorAscii" w:cstheme="minorAscii"/>
          <w:color w:val="auto"/>
          <w:sz w:val="24"/>
          <w:szCs w:val="24"/>
        </w:rPr>
        <w:t xml:space="preserve">and </w:t>
      </w:r>
      <w:r w:rsidRPr="2EC47C8D" w:rsidR="00BC3371">
        <w:rPr>
          <w:rFonts w:ascii="Calibri" w:hAnsi="Calibri" w:eastAsia="Calibri" w:cs="Calibri" w:asciiTheme="minorAscii" w:hAnsiTheme="minorAscii" w:eastAsiaTheme="minorAscii" w:cstheme="minorAscii"/>
          <w:color w:val="auto"/>
          <w:sz w:val="24"/>
          <w:szCs w:val="24"/>
        </w:rPr>
        <w:t>preparation of</w:t>
      </w:r>
      <w:r w:rsidRPr="2EC47C8D" w:rsidR="00130835">
        <w:rPr>
          <w:rFonts w:ascii="Calibri" w:hAnsi="Calibri" w:eastAsia="Calibri" w:cs="Calibri" w:asciiTheme="minorAscii" w:hAnsiTheme="minorAscii" w:eastAsiaTheme="minorAscii" w:cstheme="minorAscii"/>
          <w:color w:val="auto"/>
          <w:sz w:val="24"/>
          <w:szCs w:val="24"/>
        </w:rPr>
        <w:t xml:space="preserve"> </w:t>
      </w:r>
      <w:r w:rsidRPr="2EC47C8D" w:rsidR="00BC3371">
        <w:rPr>
          <w:rFonts w:ascii="Calibri" w:hAnsi="Calibri" w:eastAsia="Calibri" w:cs="Calibri" w:asciiTheme="minorAscii" w:hAnsiTheme="minorAscii" w:eastAsiaTheme="minorAscii" w:cstheme="minorAscii"/>
          <w:color w:val="auto"/>
          <w:sz w:val="24"/>
          <w:szCs w:val="24"/>
        </w:rPr>
        <w:t xml:space="preserve">correspondence and reports in a fast-paced environment. </w:t>
      </w:r>
      <w:r w:rsidRPr="2EC47C8D" w:rsidR="00130835">
        <w:rPr>
          <w:rFonts w:ascii="Calibri" w:hAnsi="Calibri" w:eastAsia="Calibri" w:cs="Calibri" w:asciiTheme="minorAscii" w:hAnsiTheme="minorAscii" w:eastAsiaTheme="minorAscii" w:cstheme="minorAscii"/>
          <w:color w:val="auto"/>
          <w:sz w:val="24"/>
          <w:szCs w:val="24"/>
        </w:rPr>
        <w:t>Manage c</w:t>
      </w:r>
      <w:r w:rsidRPr="2EC47C8D" w:rsidR="00BC3371">
        <w:rPr>
          <w:rFonts w:ascii="Calibri" w:hAnsi="Calibri" w:eastAsia="Calibri" w:cs="Calibri" w:asciiTheme="minorAscii" w:hAnsiTheme="minorAscii" w:eastAsiaTheme="minorAscii" w:cstheme="minorAscii"/>
          <w:color w:val="auto"/>
          <w:sz w:val="24"/>
          <w:szCs w:val="24"/>
        </w:rPr>
        <w:t xml:space="preserve">ommunication </w:t>
      </w:r>
      <w:r w:rsidRPr="2EC47C8D" w:rsidR="08CB0735">
        <w:rPr>
          <w:rFonts w:ascii="Calibri" w:hAnsi="Calibri" w:eastAsia="Calibri" w:cs="Calibri" w:asciiTheme="minorAscii" w:hAnsiTheme="minorAscii" w:eastAsiaTheme="minorAscii" w:cstheme="minorAscii"/>
          <w:color w:val="auto"/>
          <w:sz w:val="24"/>
          <w:szCs w:val="24"/>
        </w:rPr>
        <w:t>with</w:t>
      </w:r>
      <w:r w:rsidRPr="2EC47C8D" w:rsidR="00BC3371">
        <w:rPr>
          <w:rFonts w:ascii="Calibri" w:hAnsi="Calibri" w:eastAsia="Calibri" w:cs="Calibri" w:asciiTheme="minorAscii" w:hAnsiTheme="minorAscii" w:eastAsiaTheme="minorAscii" w:cstheme="minorAscii"/>
          <w:color w:val="auto"/>
          <w:sz w:val="24"/>
          <w:szCs w:val="24"/>
        </w:rPr>
        <w:t xml:space="preserve"> stakeholders, scheduling and liaising with board members, committees, and senior staff, project management coordination</w:t>
      </w:r>
      <w:r w:rsidRPr="2EC47C8D" w:rsidR="00E34EE5">
        <w:rPr>
          <w:rFonts w:ascii="Calibri" w:hAnsi="Calibri" w:eastAsia="Calibri" w:cs="Calibri" w:asciiTheme="minorAscii" w:hAnsiTheme="minorAscii" w:eastAsiaTheme="minorAscii" w:cstheme="minorAscii"/>
          <w:color w:val="auto"/>
          <w:sz w:val="24"/>
          <w:szCs w:val="24"/>
        </w:rPr>
        <w:t>,</w:t>
      </w:r>
      <w:r w:rsidRPr="2EC47C8D" w:rsidR="55D57B1C">
        <w:rPr>
          <w:rFonts w:ascii="Calibri" w:hAnsi="Calibri" w:eastAsia="Calibri" w:cs="Calibri" w:asciiTheme="minorAscii" w:hAnsiTheme="minorAscii" w:eastAsiaTheme="minorAscii" w:cstheme="minorAscii"/>
          <w:color w:val="auto"/>
          <w:sz w:val="24"/>
          <w:szCs w:val="24"/>
        </w:rPr>
        <w:t xml:space="preserve"> </w:t>
      </w:r>
      <w:r w:rsidRPr="2EC47C8D" w:rsidR="55D57B1C">
        <w:rPr>
          <w:rFonts w:ascii="Calibri" w:hAnsi="Calibri" w:eastAsia="Calibri" w:cs="Calibri" w:asciiTheme="minorAscii" w:hAnsiTheme="minorAscii" w:eastAsiaTheme="minorAscii" w:cstheme="minorAscii"/>
          <w:noProof w:val="0"/>
          <w:color w:val="auto"/>
          <w:sz w:val="24"/>
          <w:szCs w:val="24"/>
          <w:lang w:val="en-US"/>
        </w:rPr>
        <w:t>data entry, filtering of incoming correspondence, preparing reports,</w:t>
      </w:r>
      <w:r w:rsidRPr="2EC47C8D" w:rsidR="00E34EE5">
        <w:rPr>
          <w:rFonts w:ascii="Calibri" w:hAnsi="Calibri" w:eastAsia="Calibri" w:cs="Calibri" w:asciiTheme="minorAscii" w:hAnsiTheme="minorAscii" w:eastAsiaTheme="minorAscii" w:cstheme="minorAscii"/>
          <w:color w:val="auto"/>
          <w:sz w:val="24"/>
          <w:szCs w:val="24"/>
        </w:rPr>
        <w:t xml:space="preserve"> and administrative support to the organization.</w:t>
      </w:r>
    </w:p>
    <w:p w:rsidRPr="00E34EE5" w:rsidR="08160EEB" w:rsidP="2EC47C8D" w:rsidRDefault="08160EEB" w14:paraId="291D2FD9" w14:textId="7DB876E6">
      <w:pPr>
        <w:spacing w:after="0" w:line="240" w:lineRule="auto"/>
        <w:jc w:val="both"/>
        <w:rPr>
          <w:rFonts w:ascii="Calibri" w:hAnsi="Calibri" w:eastAsia="Calibri" w:cs="Calibri" w:asciiTheme="minorAscii" w:hAnsiTheme="minorAscii" w:eastAsiaTheme="minorAscii" w:cstheme="minorAscii"/>
          <w:color w:val="auto"/>
          <w:sz w:val="24"/>
          <w:szCs w:val="24"/>
          <w:highlight w:val="yellow"/>
        </w:rPr>
      </w:pPr>
    </w:p>
    <w:p w:rsidRPr="00E34EE5" w:rsidR="007929C9" w:rsidP="2EC47C8D" w:rsidRDefault="6FE1B39F" w14:paraId="2BC4D8C2" w14:textId="5317E27C">
      <w:pPr>
        <w:spacing w:after="0" w:line="240" w:lineRule="auto"/>
        <w:jc w:val="both"/>
        <w:rPr>
          <w:rFonts w:ascii="Calibri" w:hAnsi="Calibri" w:eastAsia="Calibri" w:cs="Calibri" w:asciiTheme="minorAscii" w:hAnsiTheme="minorAscii" w:eastAsiaTheme="minorAscii" w:cstheme="minorAscii"/>
          <w:color w:val="auto"/>
          <w:sz w:val="24"/>
          <w:szCs w:val="24"/>
        </w:rPr>
      </w:pPr>
      <w:r w:rsidRPr="2EC47C8D" w:rsidR="6FE1B39F">
        <w:rPr>
          <w:rFonts w:ascii="Calibri" w:hAnsi="Calibri" w:eastAsia="Calibri" w:cs="Calibri" w:asciiTheme="minorAscii" w:hAnsiTheme="minorAscii" w:eastAsiaTheme="minorAscii" w:cstheme="minorAscii"/>
          <w:color w:val="auto"/>
          <w:sz w:val="24"/>
          <w:szCs w:val="24"/>
        </w:rPr>
        <w:t>This is a full-time (</w:t>
      </w:r>
      <w:r w:rsidRPr="2EC47C8D" w:rsidR="6FE1B39F">
        <w:rPr>
          <w:rFonts w:ascii="Calibri" w:hAnsi="Calibri" w:eastAsia="Calibri" w:cs="Calibri" w:asciiTheme="minorAscii" w:hAnsiTheme="minorAscii" w:eastAsiaTheme="minorAscii" w:cstheme="minorAscii"/>
          <w:color w:val="auto"/>
          <w:sz w:val="24"/>
          <w:szCs w:val="24"/>
        </w:rPr>
        <w:t>40 hours</w:t>
      </w:r>
      <w:r w:rsidRPr="2EC47C8D" w:rsidR="6FE1B39F">
        <w:rPr>
          <w:rFonts w:ascii="Calibri" w:hAnsi="Calibri" w:eastAsia="Calibri" w:cs="Calibri" w:asciiTheme="minorAscii" w:hAnsiTheme="minorAscii" w:eastAsiaTheme="minorAscii" w:cstheme="minorAscii"/>
          <w:color w:val="auto"/>
          <w:sz w:val="24"/>
          <w:szCs w:val="24"/>
        </w:rPr>
        <w:t xml:space="preserve"> per week) exempt position. Our standard office hours are Monday through Friday 9:00 am – 5:00 pm. Each role at the Downtown Austin Alliance is based at our physical office in the heart of downtown Austin</w:t>
      </w:r>
      <w:r w:rsidRPr="2EC47C8D" w:rsidR="6FE1B39F">
        <w:rPr>
          <w:rFonts w:ascii="Calibri" w:hAnsi="Calibri" w:eastAsia="Calibri" w:cs="Calibri" w:asciiTheme="minorAscii" w:hAnsiTheme="minorAscii" w:eastAsiaTheme="minorAscii" w:cstheme="minorAscii"/>
          <w:color w:val="auto"/>
          <w:sz w:val="24"/>
          <w:szCs w:val="24"/>
        </w:rPr>
        <w:t xml:space="preserve">.  </w:t>
      </w:r>
      <w:r w:rsidRPr="2EC47C8D" w:rsidR="6FE1B39F">
        <w:rPr>
          <w:rFonts w:ascii="Calibri" w:hAnsi="Calibri" w:eastAsia="Calibri" w:cs="Calibri" w:asciiTheme="minorAscii" w:hAnsiTheme="minorAscii" w:eastAsiaTheme="minorAscii" w:cstheme="minorAscii"/>
          <w:color w:val="auto"/>
          <w:sz w:val="24"/>
          <w:szCs w:val="24"/>
        </w:rPr>
        <w:t xml:space="preserve">As stewards of downtown Austin, we look for talent that wants to be part of our local, collaborative community. We work in a hybrid model, with 3 days a week in the office as our baseline, with Tuesdays as our in-office day for the entire team. We offer a flexible work schedule. </w:t>
      </w:r>
      <w:r w:rsidRPr="2EC47C8D" w:rsidR="261CCAD5">
        <w:rPr>
          <w:rFonts w:ascii="Calibri" w:hAnsi="Calibri" w:eastAsia="Calibri" w:cs="Calibri" w:asciiTheme="minorAscii" w:hAnsiTheme="minorAscii" w:eastAsiaTheme="minorAscii" w:cstheme="minorAscii"/>
          <w:color w:val="auto"/>
          <w:sz w:val="24"/>
          <w:szCs w:val="24"/>
        </w:rPr>
        <w:t>D</w:t>
      </w:r>
      <w:r w:rsidRPr="2EC47C8D" w:rsidR="6FE1B39F">
        <w:rPr>
          <w:rFonts w:ascii="Calibri" w:hAnsi="Calibri" w:eastAsia="Calibri" w:cs="Calibri" w:asciiTheme="minorAscii" w:hAnsiTheme="minorAscii" w:eastAsiaTheme="minorAscii" w:cstheme="minorAscii"/>
          <w:color w:val="auto"/>
          <w:sz w:val="24"/>
          <w:szCs w:val="24"/>
        </w:rPr>
        <w:t xml:space="preserve">ue to the nature of the </w:t>
      </w:r>
      <w:r w:rsidRPr="2EC47C8D" w:rsidR="6FE1B39F">
        <w:rPr>
          <w:rFonts w:ascii="Calibri" w:hAnsi="Calibri" w:eastAsia="Calibri" w:cs="Calibri" w:asciiTheme="minorAscii" w:hAnsiTheme="minorAscii" w:eastAsiaTheme="minorAscii" w:cstheme="minorAscii"/>
          <w:color w:val="auto"/>
          <w:sz w:val="24"/>
          <w:szCs w:val="24"/>
        </w:rPr>
        <w:t>work</w:t>
      </w:r>
      <w:r w:rsidRPr="2EC47C8D" w:rsidR="6FE1B39F">
        <w:rPr>
          <w:rFonts w:ascii="Calibri" w:hAnsi="Calibri" w:eastAsia="Calibri" w:cs="Calibri" w:asciiTheme="minorAscii" w:hAnsiTheme="minorAscii" w:eastAsiaTheme="minorAscii" w:cstheme="minorAscii"/>
          <w:color w:val="auto"/>
          <w:sz w:val="24"/>
          <w:szCs w:val="24"/>
        </w:rPr>
        <w:t xml:space="preserve"> we </w:t>
      </w:r>
      <w:r w:rsidRPr="2EC47C8D" w:rsidR="66180F44">
        <w:rPr>
          <w:rFonts w:ascii="Calibri" w:hAnsi="Calibri" w:eastAsia="Calibri" w:cs="Calibri" w:asciiTheme="minorAscii" w:hAnsiTheme="minorAscii" w:eastAsiaTheme="minorAscii" w:cstheme="minorAscii"/>
          <w:color w:val="auto"/>
          <w:sz w:val="24"/>
          <w:szCs w:val="24"/>
        </w:rPr>
        <w:t>perform,</w:t>
      </w:r>
      <w:r w:rsidRPr="2EC47C8D" w:rsidR="6FE1B39F">
        <w:rPr>
          <w:rFonts w:ascii="Calibri" w:hAnsi="Calibri" w:eastAsia="Calibri" w:cs="Calibri" w:asciiTheme="minorAscii" w:hAnsiTheme="minorAscii" w:eastAsiaTheme="minorAscii" w:cstheme="minorAscii"/>
          <w:color w:val="auto"/>
          <w:sz w:val="24"/>
          <w:szCs w:val="24"/>
        </w:rPr>
        <w:t xml:space="preserve"> occasional evening and weekend work may be </w:t>
      </w:r>
      <w:r w:rsidRPr="2EC47C8D" w:rsidR="6FE1B39F">
        <w:rPr>
          <w:rFonts w:ascii="Calibri" w:hAnsi="Calibri" w:eastAsia="Calibri" w:cs="Calibri" w:asciiTheme="minorAscii" w:hAnsiTheme="minorAscii" w:eastAsiaTheme="minorAscii" w:cstheme="minorAscii"/>
          <w:color w:val="auto"/>
          <w:sz w:val="24"/>
          <w:szCs w:val="24"/>
        </w:rPr>
        <w:t>required</w:t>
      </w:r>
      <w:r w:rsidRPr="2EC47C8D" w:rsidR="6FE1B39F">
        <w:rPr>
          <w:rFonts w:ascii="Calibri" w:hAnsi="Calibri" w:eastAsia="Calibri" w:cs="Calibri" w:asciiTheme="minorAscii" w:hAnsiTheme="minorAscii" w:eastAsiaTheme="minorAscii" w:cstheme="minorAscii"/>
          <w:color w:val="auto"/>
          <w:sz w:val="24"/>
          <w:szCs w:val="24"/>
        </w:rPr>
        <w:t xml:space="preserve"> to meet deadlines or events. </w:t>
      </w:r>
      <w:r>
        <w:br/>
      </w:r>
    </w:p>
    <w:p w:rsidR="6FE1B39F" w:rsidP="2EC47C8D" w:rsidRDefault="6FE1B39F" w14:paraId="70447492" w14:textId="3C890EC4">
      <w:pPr>
        <w:spacing w:after="0" w:line="240" w:lineRule="auto"/>
        <w:rPr>
          <w:rFonts w:ascii="Calibri" w:hAnsi="Calibri" w:eastAsia="Calibri" w:cs="Calibri" w:asciiTheme="minorAscii" w:hAnsiTheme="minorAscii" w:eastAsiaTheme="minorAscii" w:cstheme="minorAscii"/>
          <w:color w:val="auto"/>
          <w:sz w:val="24"/>
          <w:szCs w:val="24"/>
          <w:lang w:eastAsia="en-US"/>
        </w:rPr>
      </w:pPr>
      <w:r w:rsidRPr="2EC47C8D" w:rsidR="6FE1B39F">
        <w:rPr>
          <w:rFonts w:ascii="Calibri" w:hAnsi="Calibri" w:eastAsia="Calibri" w:cs="Calibri" w:asciiTheme="minorAscii" w:hAnsiTheme="minorAscii" w:eastAsiaTheme="minorAscii" w:cstheme="minorAscii"/>
          <w:b w:val="1"/>
          <w:bCs w:val="1"/>
          <w:color w:val="auto"/>
          <w:sz w:val="24"/>
          <w:szCs w:val="24"/>
        </w:rPr>
        <w:t>Duties</w:t>
      </w:r>
      <w:r w:rsidRPr="2EC47C8D" w:rsidR="005272EC">
        <w:rPr>
          <w:rFonts w:ascii="Calibri" w:hAnsi="Calibri" w:eastAsia="Calibri" w:cs="Calibri" w:asciiTheme="minorAscii" w:hAnsiTheme="minorAscii" w:eastAsiaTheme="minorAscii" w:cstheme="minorAscii"/>
          <w:b w:val="1"/>
          <w:bCs w:val="1"/>
          <w:color w:val="auto"/>
          <w:sz w:val="24"/>
          <w:szCs w:val="24"/>
        </w:rPr>
        <w:t xml:space="preserve"> and </w:t>
      </w:r>
      <w:r w:rsidRPr="2EC47C8D" w:rsidR="6FE1B39F">
        <w:rPr>
          <w:rFonts w:ascii="Calibri" w:hAnsi="Calibri" w:eastAsia="Calibri" w:cs="Calibri" w:asciiTheme="minorAscii" w:hAnsiTheme="minorAscii" w:eastAsiaTheme="minorAscii" w:cstheme="minorAscii"/>
          <w:b w:val="1"/>
          <w:bCs w:val="1"/>
          <w:color w:val="auto"/>
          <w:sz w:val="24"/>
          <w:szCs w:val="24"/>
        </w:rPr>
        <w:t>Responsibilities:</w:t>
      </w:r>
      <w:r w:rsidRPr="2EC47C8D" w:rsidR="00BC3371">
        <w:rPr>
          <w:rFonts w:ascii="Calibri" w:hAnsi="Calibri" w:eastAsia="Calibri" w:cs="Calibri" w:asciiTheme="minorAscii" w:hAnsiTheme="minorAscii" w:eastAsiaTheme="minorAscii" w:cstheme="minorAscii"/>
          <w:color w:val="auto"/>
          <w:sz w:val="24"/>
          <w:szCs w:val="24"/>
          <w:lang w:eastAsia="en-US"/>
        </w:rPr>
        <w:t xml:space="preserve"> </w:t>
      </w:r>
    </w:p>
    <w:p w:rsidR="1EB89072" w:rsidP="2EC47C8D" w:rsidRDefault="1EB89072" w14:paraId="57303E2A" w14:textId="6D0E552A">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 xml:space="preserve">Manage all Board </w:t>
      </w:r>
      <w:r w:rsidRPr="2EC47C8D" w:rsidR="1EB89072">
        <w:rPr>
          <w:rFonts w:ascii="Calibri" w:hAnsi="Calibri" w:eastAsia="Calibri" w:cs="Calibri" w:asciiTheme="minorAscii" w:hAnsiTheme="minorAscii" w:eastAsiaTheme="minorAscii" w:cstheme="minorAscii"/>
          <w:color w:val="auto"/>
          <w:sz w:val="24"/>
          <w:szCs w:val="24"/>
        </w:rPr>
        <w:t>logistics</w:t>
      </w:r>
      <w:r w:rsidRPr="2EC47C8D" w:rsidR="1EB89072">
        <w:rPr>
          <w:rFonts w:ascii="Calibri" w:hAnsi="Calibri" w:eastAsia="Calibri" w:cs="Calibri" w:asciiTheme="minorAscii" w:hAnsiTheme="minorAscii" w:eastAsiaTheme="minorAscii" w:cstheme="minorAscii"/>
          <w:color w:val="auto"/>
          <w:sz w:val="24"/>
          <w:szCs w:val="24"/>
        </w:rPr>
        <w:t xml:space="preserve"> including those related to meetings, event invitations, updates, and other important communications. </w:t>
      </w:r>
    </w:p>
    <w:p w:rsidR="1EB89072" w:rsidP="2EC47C8D" w:rsidRDefault="1EB89072" w14:paraId="2F8A1D38" w14:textId="2DEFDDB6">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 xml:space="preserve">Serve as a liaison to the board of directors, committee chairs, and senior management team, organize and coordinate executive outreach and external relations efforts, and oversee special projects. </w:t>
      </w:r>
    </w:p>
    <w:p w:rsidR="1EB89072" w:rsidP="2EC47C8D" w:rsidRDefault="1EB89072" w14:paraId="2EEBC099" w14:textId="0C2E72E9">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1D243428" w:rsidR="1EB89072">
        <w:rPr>
          <w:rFonts w:ascii="Calibri" w:hAnsi="Calibri" w:eastAsia="Calibri" w:cs="Calibri" w:asciiTheme="minorAscii" w:hAnsiTheme="minorAscii" w:eastAsiaTheme="minorAscii" w:cstheme="minorAscii"/>
          <w:color w:val="auto"/>
          <w:sz w:val="24"/>
          <w:szCs w:val="24"/>
        </w:rPr>
        <w:t xml:space="preserve">Provide administrative duties to support as needed including data entry, filtering of incoming correspondence responding promptly and professionally, or direct correspondence to appropriate team members or departments to ensure service requests and stakeholder concerns are addressed in </w:t>
      </w:r>
      <w:r w:rsidRPr="1D243428" w:rsidR="1EB89072">
        <w:rPr>
          <w:rFonts w:ascii="Calibri" w:hAnsi="Calibri" w:eastAsia="Calibri" w:cs="Calibri" w:asciiTheme="minorAscii" w:hAnsiTheme="minorAscii" w:eastAsiaTheme="minorAscii" w:cstheme="minorAscii"/>
          <w:color w:val="auto"/>
          <w:sz w:val="24"/>
          <w:szCs w:val="24"/>
        </w:rPr>
        <w:t>a timely</w:t>
      </w:r>
      <w:r w:rsidRPr="1D243428" w:rsidR="1EB89072">
        <w:rPr>
          <w:rFonts w:ascii="Calibri" w:hAnsi="Calibri" w:eastAsia="Calibri" w:cs="Calibri" w:asciiTheme="minorAscii" w:hAnsiTheme="minorAscii" w:eastAsiaTheme="minorAscii" w:cstheme="minorAscii"/>
          <w:color w:val="auto"/>
          <w:sz w:val="24"/>
          <w:szCs w:val="24"/>
        </w:rPr>
        <w:t xml:space="preserve"> and effective manner., calendar management, and preparing reports and agendas.</w:t>
      </w:r>
    </w:p>
    <w:p w:rsidR="1EB89072" w:rsidP="2EC47C8D" w:rsidRDefault="1EB89072" w14:paraId="3E192EDB" w14:textId="173B1139">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1D243428" w:rsidR="1EB89072">
        <w:rPr>
          <w:rFonts w:ascii="Calibri" w:hAnsi="Calibri" w:eastAsia="Calibri" w:cs="Calibri" w:asciiTheme="minorAscii" w:hAnsiTheme="minorAscii" w:eastAsiaTheme="minorAscii" w:cstheme="minorAscii"/>
          <w:color w:val="auto"/>
          <w:sz w:val="24"/>
          <w:szCs w:val="24"/>
        </w:rPr>
        <w:t>Maintain</w:t>
      </w:r>
      <w:r w:rsidRPr="1D243428" w:rsidR="1EB89072">
        <w:rPr>
          <w:rFonts w:ascii="Calibri" w:hAnsi="Calibri" w:eastAsia="Calibri" w:cs="Calibri" w:asciiTheme="minorAscii" w:hAnsiTheme="minorAscii" w:eastAsiaTheme="minorAscii" w:cstheme="minorAscii"/>
          <w:color w:val="auto"/>
          <w:sz w:val="24"/>
          <w:szCs w:val="24"/>
        </w:rPr>
        <w:t xml:space="preserve"> Board distribution lists and contact information, send out and track annual Conflict of Interest Forms and Disclosure Forms, record minutes, and update Board and Committee information. Responsible for </w:t>
      </w:r>
      <w:r w:rsidRPr="1D243428" w:rsidR="1EB89072">
        <w:rPr>
          <w:rFonts w:ascii="Calibri" w:hAnsi="Calibri" w:eastAsia="Calibri" w:cs="Calibri" w:asciiTheme="minorAscii" w:hAnsiTheme="minorAscii" w:eastAsiaTheme="minorAscii" w:cstheme="minorAscii"/>
          <w:color w:val="auto"/>
          <w:sz w:val="24"/>
          <w:szCs w:val="24"/>
        </w:rPr>
        <w:t>logistics</w:t>
      </w:r>
      <w:r w:rsidRPr="1D243428" w:rsidR="1EB89072">
        <w:rPr>
          <w:rFonts w:ascii="Calibri" w:hAnsi="Calibri" w:eastAsia="Calibri" w:cs="Calibri" w:asciiTheme="minorAscii" w:hAnsiTheme="minorAscii" w:eastAsiaTheme="minorAscii" w:cstheme="minorAscii"/>
          <w:color w:val="auto"/>
          <w:sz w:val="24"/>
          <w:szCs w:val="24"/>
        </w:rPr>
        <w:t xml:space="preserve"> of Annual Meeting of Members, including communication to members </w:t>
      </w:r>
      <w:r w:rsidRPr="1D243428" w:rsidR="1EB89072">
        <w:rPr>
          <w:rFonts w:ascii="Calibri" w:hAnsi="Calibri" w:eastAsia="Calibri" w:cs="Calibri" w:asciiTheme="minorAscii" w:hAnsiTheme="minorAscii" w:eastAsiaTheme="minorAscii" w:cstheme="minorAscii"/>
          <w:color w:val="auto"/>
          <w:sz w:val="24"/>
          <w:szCs w:val="24"/>
        </w:rPr>
        <w:t>in accordance with</w:t>
      </w:r>
      <w:r w:rsidRPr="1D243428" w:rsidR="1EB89072">
        <w:rPr>
          <w:rFonts w:ascii="Calibri" w:hAnsi="Calibri" w:eastAsia="Calibri" w:cs="Calibri" w:asciiTheme="minorAscii" w:hAnsiTheme="minorAscii" w:eastAsiaTheme="minorAscii" w:cstheme="minorAscii"/>
          <w:color w:val="auto"/>
          <w:sz w:val="24"/>
          <w:szCs w:val="24"/>
        </w:rPr>
        <w:t xml:space="preserve"> bylaws, liaising with electronic voting service, and </w:t>
      </w:r>
      <w:r w:rsidRPr="1D243428" w:rsidR="1EB89072">
        <w:rPr>
          <w:rFonts w:ascii="Calibri" w:hAnsi="Calibri" w:eastAsia="Calibri" w:cs="Calibri" w:asciiTheme="minorAscii" w:hAnsiTheme="minorAscii" w:eastAsiaTheme="minorAscii" w:cstheme="minorAscii"/>
          <w:color w:val="auto"/>
          <w:sz w:val="24"/>
          <w:szCs w:val="24"/>
        </w:rPr>
        <w:t>maintaining</w:t>
      </w:r>
      <w:r w:rsidRPr="1D243428" w:rsidR="1EB89072">
        <w:rPr>
          <w:rFonts w:ascii="Calibri" w:hAnsi="Calibri" w:eastAsia="Calibri" w:cs="Calibri" w:asciiTheme="minorAscii" w:hAnsiTheme="minorAscii" w:eastAsiaTheme="minorAscii" w:cstheme="minorAscii"/>
          <w:color w:val="auto"/>
          <w:sz w:val="24"/>
          <w:szCs w:val="24"/>
        </w:rPr>
        <w:t xml:space="preserve"> communication to ensure a voter quorum is met. </w:t>
      </w:r>
    </w:p>
    <w:p w:rsidR="1EB89072" w:rsidP="2EC47C8D" w:rsidRDefault="1EB89072" w14:paraId="64867104" w14:textId="02661409">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 xml:space="preserve">Prepares reports by collecting, analyzing, and summarizing data and trends based on staff, board, committees, and partner engagement. </w:t>
      </w:r>
    </w:p>
    <w:p w:rsidR="1EB89072" w:rsidP="2EC47C8D" w:rsidRDefault="1EB89072" w14:paraId="112B24F0" w14:textId="16512881">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bookmarkStart w:name="_Int_Sf4IUlNB" w:id="1712895685"/>
      <w:r w:rsidRPr="2EC47C8D" w:rsidR="1EB89072">
        <w:rPr>
          <w:rFonts w:ascii="Calibri" w:hAnsi="Calibri" w:eastAsia="Calibri" w:cs="Calibri" w:asciiTheme="minorAscii" w:hAnsiTheme="minorAscii" w:eastAsiaTheme="minorAscii" w:cstheme="minorAscii"/>
          <w:color w:val="auto"/>
          <w:sz w:val="24"/>
          <w:szCs w:val="24"/>
        </w:rPr>
        <w:t>Draft and distribute outreach communication in the form of e-mails, promotion materials, invitations, etc.</w:t>
      </w:r>
      <w:bookmarkEnd w:id="1712895685"/>
      <w:r w:rsidRPr="2EC47C8D" w:rsidR="1EB89072">
        <w:rPr>
          <w:rFonts w:ascii="Calibri" w:hAnsi="Calibri" w:eastAsia="Calibri" w:cs="Calibri" w:asciiTheme="minorAscii" w:hAnsiTheme="minorAscii" w:eastAsiaTheme="minorAscii" w:cstheme="minorAscii"/>
          <w:color w:val="auto"/>
          <w:sz w:val="24"/>
          <w:szCs w:val="24"/>
        </w:rPr>
        <w:t xml:space="preserve"> </w:t>
      </w:r>
    </w:p>
    <w:p w:rsidR="1EB89072" w:rsidP="2EC47C8D" w:rsidRDefault="1EB89072" w14:paraId="4FECE6A9" w14:textId="16435DBB">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Optimize</w:t>
      </w:r>
      <w:r w:rsidRPr="2EC47C8D" w:rsidR="1EB89072">
        <w:rPr>
          <w:rFonts w:ascii="Calibri" w:hAnsi="Calibri" w:eastAsia="Calibri" w:cs="Calibri" w:asciiTheme="minorAscii" w:hAnsiTheme="minorAscii" w:eastAsiaTheme="minorAscii" w:cstheme="minorAscii"/>
          <w:color w:val="auto"/>
          <w:sz w:val="24"/>
          <w:szCs w:val="24"/>
        </w:rPr>
        <w:t xml:space="preserve"> data management practices. Standardize document storage and record keeping. </w:t>
      </w:r>
    </w:p>
    <w:p w:rsidR="1EB89072" w:rsidP="2EC47C8D" w:rsidRDefault="1EB89072" w14:paraId="64866758" w14:textId="13DFAE1E">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 xml:space="preserve">Ensure the data within the CRM is clean and up to date. Conducts regular audits and updates to ensure accuracy and organization of board, committee, and member contacts. Organize and build audience/stakeholder contact lists as needed. </w:t>
      </w:r>
    </w:p>
    <w:p w:rsidR="1EB89072" w:rsidP="2EC47C8D" w:rsidRDefault="1EB89072" w14:paraId="5D76BCB7" w14:textId="45827C4C">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Assist</w:t>
      </w:r>
      <w:r w:rsidRPr="2EC47C8D" w:rsidR="1EB89072">
        <w:rPr>
          <w:rFonts w:ascii="Calibri" w:hAnsi="Calibri" w:eastAsia="Calibri" w:cs="Calibri" w:asciiTheme="minorAscii" w:hAnsiTheme="minorAscii" w:eastAsiaTheme="minorAscii" w:cstheme="minorAscii"/>
          <w:color w:val="auto"/>
          <w:sz w:val="24"/>
          <w:szCs w:val="24"/>
        </w:rPr>
        <w:t xml:space="preserve"> with the submission of required city permits. </w:t>
      </w:r>
    </w:p>
    <w:p w:rsidR="1EB89072" w:rsidP="2EC47C8D" w:rsidRDefault="1EB89072" w14:paraId="162242AE" w14:textId="0B083A0B">
      <w:pPr>
        <w:pStyle w:val="ListParagraph"/>
        <w:numPr>
          <w:ilvl w:val="0"/>
          <w:numId w:val="31"/>
        </w:numPr>
        <w:spacing w:line="240" w:lineRule="auto"/>
        <w:rPr>
          <w:rFonts w:ascii="Calibri" w:hAnsi="Calibri" w:eastAsia="Calibri" w:cs="Calibri" w:asciiTheme="minorAscii" w:hAnsiTheme="minorAscii" w:eastAsiaTheme="minorAscii" w:cstheme="minorAscii"/>
          <w:color w:val="auto"/>
          <w:sz w:val="24"/>
          <w:szCs w:val="24"/>
        </w:rPr>
      </w:pPr>
      <w:r w:rsidRPr="2EC47C8D" w:rsidR="1EB89072">
        <w:rPr>
          <w:rFonts w:ascii="Calibri" w:hAnsi="Calibri" w:eastAsia="Calibri" w:cs="Calibri" w:asciiTheme="minorAscii" w:hAnsiTheme="minorAscii" w:eastAsiaTheme="minorAscii" w:cstheme="minorAscii"/>
          <w:color w:val="auto"/>
          <w:sz w:val="24"/>
          <w:szCs w:val="24"/>
        </w:rPr>
        <w:t xml:space="preserve">Performs other related duties as </w:t>
      </w:r>
      <w:r w:rsidRPr="2EC47C8D" w:rsidR="1EB89072">
        <w:rPr>
          <w:rFonts w:ascii="Calibri" w:hAnsi="Calibri" w:eastAsia="Calibri" w:cs="Calibri" w:asciiTheme="minorAscii" w:hAnsiTheme="minorAscii" w:eastAsiaTheme="minorAscii" w:cstheme="minorAscii"/>
          <w:color w:val="auto"/>
          <w:sz w:val="24"/>
          <w:szCs w:val="24"/>
        </w:rPr>
        <w:t>required</w:t>
      </w:r>
      <w:r w:rsidRPr="2EC47C8D" w:rsidR="1EB89072">
        <w:rPr>
          <w:rFonts w:ascii="Calibri" w:hAnsi="Calibri" w:eastAsia="Calibri" w:cs="Calibri" w:asciiTheme="minorAscii" w:hAnsiTheme="minorAscii" w:eastAsiaTheme="minorAscii" w:cstheme="minorAscii"/>
          <w:color w:val="auto"/>
          <w:sz w:val="24"/>
          <w:szCs w:val="24"/>
        </w:rPr>
        <w:t>.</w:t>
      </w:r>
    </w:p>
    <w:p w:rsidR="00E34EE5" w:rsidP="2EC47C8D" w:rsidRDefault="00E34EE5" w14:paraId="04E99AAC" w14:textId="77777777">
      <w:pPr>
        <w:pStyle w:val="Heading2"/>
        <w:spacing w:before="0" w:after="0" w:line="240" w:lineRule="auto"/>
        <w:rPr>
          <w:rFonts w:ascii="Calibri" w:hAnsi="Calibri" w:eastAsia="Calibri" w:cs="Calibri" w:asciiTheme="minorAscii" w:hAnsiTheme="minorAscii" w:eastAsiaTheme="minorAscii" w:cstheme="minorAscii"/>
          <w:i w:val="0"/>
          <w:iCs w:val="0"/>
          <w:color w:val="auto"/>
          <w:sz w:val="24"/>
          <w:szCs w:val="24"/>
        </w:rPr>
      </w:pPr>
    </w:p>
    <w:p w:rsidRPr="00E34EE5" w:rsidR="31752AF6" w:rsidP="2EC47C8D" w:rsidRDefault="31752AF6" w14:paraId="7AB2FE1F" w14:textId="435DEA12">
      <w:pPr>
        <w:pStyle w:val="Heading2"/>
        <w:spacing w:before="0" w:after="0" w:line="240" w:lineRule="auto"/>
        <w:rPr>
          <w:rFonts w:ascii="Calibri" w:hAnsi="Calibri" w:eastAsia="Calibri" w:cs="Calibri" w:asciiTheme="minorAscii" w:hAnsiTheme="minorAscii" w:eastAsiaTheme="minorAscii" w:cstheme="minorAscii"/>
          <w:color w:val="auto"/>
          <w:sz w:val="24"/>
          <w:szCs w:val="24"/>
        </w:rPr>
      </w:pPr>
      <w:r w:rsidRPr="2EC47C8D" w:rsidR="31752AF6">
        <w:rPr>
          <w:rFonts w:ascii="Calibri" w:hAnsi="Calibri" w:eastAsia="Calibri" w:cs="Calibri" w:asciiTheme="minorAscii" w:hAnsiTheme="minorAscii" w:eastAsiaTheme="minorAscii" w:cstheme="minorAscii"/>
          <w:i w:val="0"/>
          <w:iCs w:val="0"/>
          <w:color w:val="auto"/>
          <w:sz w:val="24"/>
          <w:szCs w:val="24"/>
        </w:rPr>
        <w:t xml:space="preserve">Required Skills/Abilities: </w:t>
      </w:r>
    </w:p>
    <w:p w:rsidRPr="00E34EE5" w:rsidR="00E34EE5" w:rsidP="2EC47C8D" w:rsidRDefault="00E34EE5" w14:paraId="25900F1B" w14:textId="792F0951">
      <w:pPr>
        <w:pStyle w:val="paragraph"/>
        <w:numPr>
          <w:ilvl w:val="0"/>
          <w:numId w:val="24"/>
        </w:numPr>
        <w:spacing w:before="0" w:beforeAutospacing="off" w:after="0" w:afterAutospacing="off" w:line="240" w:lineRule="auto"/>
        <w:textAlignment w:val="baseline"/>
        <w:rPr>
          <w:rStyle w:val="normaltextrun"/>
          <w:rFonts w:ascii="Calibri" w:hAnsi="Calibri" w:eastAsia="Calibri" w:cs="Calibri" w:asciiTheme="minorAscii" w:hAnsiTheme="minorAscii" w:eastAsiaTheme="minorAscii" w:cstheme="minorAscii"/>
          <w:color w:val="auto"/>
          <w:sz w:val="24"/>
          <w:szCs w:val="24"/>
        </w:rPr>
      </w:pPr>
      <w:r w:rsidRPr="2EC47C8D" w:rsidR="00E34EE5">
        <w:rPr>
          <w:rStyle w:val="normaltextrun"/>
          <w:rFonts w:ascii="Calibri" w:hAnsi="Calibri" w:eastAsia="Calibri" w:cs="Calibri" w:asciiTheme="minorAscii" w:hAnsiTheme="minorAscii" w:eastAsiaTheme="minorAscii" w:cstheme="minorAscii"/>
          <w:color w:val="auto"/>
          <w:sz w:val="24"/>
          <w:szCs w:val="24"/>
        </w:rPr>
        <w:t>Excellent</w:t>
      </w:r>
      <w:r w:rsidRPr="2EC47C8D" w:rsidR="3D05C6F3">
        <w:rPr>
          <w:rStyle w:val="normaltextrun"/>
          <w:rFonts w:ascii="Calibri" w:hAnsi="Calibri" w:eastAsia="Calibri" w:cs="Calibri" w:asciiTheme="minorAscii" w:hAnsiTheme="minorAscii" w:eastAsiaTheme="minorAscii" w:cstheme="minorAscii"/>
          <w:color w:val="auto"/>
          <w:sz w:val="24"/>
          <w:szCs w:val="24"/>
        </w:rPr>
        <w:t xml:space="preserve"> organizational skills</w:t>
      </w:r>
      <w:r w:rsidRPr="2EC47C8D" w:rsidR="00E34EE5">
        <w:rPr>
          <w:rStyle w:val="normaltextrun"/>
          <w:rFonts w:ascii="Calibri" w:hAnsi="Calibri" w:eastAsia="Calibri" w:cs="Calibri" w:asciiTheme="minorAscii" w:hAnsiTheme="minorAscii" w:eastAsiaTheme="minorAscii" w:cstheme="minorAscii"/>
          <w:color w:val="auto"/>
          <w:sz w:val="24"/>
          <w:szCs w:val="24"/>
        </w:rPr>
        <w:t xml:space="preserve"> </w:t>
      </w:r>
      <w:r w:rsidRPr="2EC47C8D" w:rsidR="0803D620">
        <w:rPr>
          <w:rStyle w:val="normaltextrun"/>
          <w:rFonts w:ascii="Calibri" w:hAnsi="Calibri" w:eastAsia="Calibri" w:cs="Calibri" w:asciiTheme="minorAscii" w:hAnsiTheme="minorAscii" w:eastAsiaTheme="minorAscii" w:cstheme="minorAscii"/>
          <w:color w:val="auto"/>
          <w:sz w:val="24"/>
          <w:szCs w:val="24"/>
        </w:rPr>
        <w:t xml:space="preserve">and </w:t>
      </w:r>
      <w:r w:rsidRPr="2EC47C8D" w:rsidR="00E34EE5">
        <w:rPr>
          <w:rStyle w:val="normaltextrun"/>
          <w:rFonts w:ascii="Calibri" w:hAnsi="Calibri" w:eastAsia="Calibri" w:cs="Calibri" w:asciiTheme="minorAscii" w:hAnsiTheme="minorAscii" w:eastAsiaTheme="minorAscii" w:cstheme="minorAscii"/>
          <w:color w:val="auto"/>
          <w:sz w:val="24"/>
          <w:szCs w:val="24"/>
        </w:rPr>
        <w:t>attention to detail.</w:t>
      </w:r>
    </w:p>
    <w:p w:rsidRPr="00E34EE5" w:rsidR="00664360" w:rsidP="2EC47C8D" w:rsidRDefault="00664360" w14:paraId="4BC72713" w14:textId="0B71BDEE">
      <w:pPr>
        <w:pStyle w:val="paragraph"/>
        <w:numPr>
          <w:ilvl w:val="0"/>
          <w:numId w:val="24"/>
        </w:numPr>
        <w:spacing w:before="0" w:beforeAutospacing="off" w:after="0" w:afterAutospacing="off" w:line="240" w:lineRule="auto"/>
        <w:textAlignment w:val="baseline"/>
        <w:rPr>
          <w:rStyle w:val="eop"/>
          <w:rFonts w:ascii="Calibri" w:hAnsi="Calibri" w:eastAsia="Calibri" w:cs="Calibri" w:asciiTheme="minorAscii" w:hAnsiTheme="minorAscii" w:eastAsiaTheme="minorAscii" w:cstheme="minorAscii"/>
          <w:color w:val="auto"/>
          <w:sz w:val="24"/>
          <w:szCs w:val="24"/>
        </w:rPr>
      </w:pPr>
      <w:r w:rsidRPr="2EC47C8D" w:rsidR="00664360">
        <w:rPr>
          <w:rStyle w:val="normaltextrun"/>
          <w:rFonts w:ascii="Calibri" w:hAnsi="Calibri" w:eastAsia="Calibri" w:cs="Calibri" w:asciiTheme="minorAscii" w:hAnsiTheme="minorAscii" w:eastAsiaTheme="minorAscii" w:cstheme="minorAscii"/>
          <w:color w:val="auto"/>
          <w:sz w:val="24"/>
          <w:szCs w:val="24"/>
        </w:rPr>
        <w:t xml:space="preserve">Excellent </w:t>
      </w:r>
      <w:r w:rsidRPr="2EC47C8D" w:rsidR="009927DC">
        <w:rPr>
          <w:rStyle w:val="normaltextrun"/>
          <w:rFonts w:ascii="Calibri" w:hAnsi="Calibri" w:eastAsia="Calibri" w:cs="Calibri" w:asciiTheme="minorAscii" w:hAnsiTheme="minorAscii" w:eastAsiaTheme="minorAscii" w:cstheme="minorAscii"/>
          <w:color w:val="auto"/>
          <w:sz w:val="24"/>
          <w:szCs w:val="24"/>
        </w:rPr>
        <w:t>verbal and written communication</w:t>
      </w:r>
      <w:r w:rsidRPr="2EC47C8D" w:rsidR="00664360">
        <w:rPr>
          <w:rStyle w:val="normaltextrun"/>
          <w:rFonts w:ascii="Calibri" w:hAnsi="Calibri" w:eastAsia="Calibri" w:cs="Calibri" w:asciiTheme="minorAscii" w:hAnsiTheme="minorAscii" w:eastAsiaTheme="minorAscii" w:cstheme="minorAscii"/>
          <w:color w:val="auto"/>
          <w:sz w:val="24"/>
          <w:szCs w:val="24"/>
        </w:rPr>
        <w:t xml:space="preserve"> skills.</w:t>
      </w:r>
    </w:p>
    <w:p w:rsidRPr="00E34EE5" w:rsidR="00325891" w:rsidP="2EC47C8D" w:rsidRDefault="00325891" w14:paraId="242D3317" w14:textId="38D8358E">
      <w:pPr>
        <w:pStyle w:val="paragraph"/>
        <w:numPr>
          <w:ilvl w:val="0"/>
          <w:numId w:val="24"/>
        </w:numPr>
        <w:spacing w:before="0" w:beforeAutospacing="off" w:after="0" w:afterAutospacing="off" w:line="240" w:lineRule="auto"/>
        <w:textAlignment w:val="baseline"/>
        <w:rPr>
          <w:rStyle w:val="eop"/>
          <w:rFonts w:ascii="Calibri" w:hAnsi="Calibri" w:eastAsia="Calibri" w:cs="Calibri" w:asciiTheme="minorAscii" w:hAnsiTheme="minorAscii" w:eastAsiaTheme="minorAscii" w:cstheme="minorAscii"/>
          <w:color w:val="auto"/>
          <w:sz w:val="24"/>
          <w:szCs w:val="24"/>
        </w:rPr>
      </w:pPr>
      <w:r w:rsidRPr="2EC47C8D" w:rsidR="00325891">
        <w:rPr>
          <w:rStyle w:val="normaltextrun"/>
          <w:rFonts w:ascii="Calibri" w:hAnsi="Calibri" w:eastAsia="Calibri" w:cs="Calibri" w:asciiTheme="minorAscii" w:hAnsiTheme="minorAscii" w:eastAsiaTheme="minorAscii" w:cstheme="minorAscii"/>
          <w:color w:val="auto"/>
          <w:sz w:val="24"/>
          <w:szCs w:val="24"/>
        </w:rPr>
        <w:t>Extensive knowledge of office administration, clerical procedures, and recordkeeping systems.</w:t>
      </w:r>
    </w:p>
    <w:p w:rsidR="3FB9EF6C" w:rsidP="2EC47C8D" w:rsidRDefault="3FB9EF6C" w14:paraId="399B9A24" w14:textId="1022FC45">
      <w:pPr>
        <w:pStyle w:val="paragraph"/>
        <w:numPr>
          <w:ilvl w:val="0"/>
          <w:numId w:val="24"/>
        </w:numPr>
        <w:spacing w:before="0" w:beforeAutospacing="off" w:after="0" w:afterAutospacing="off" w:line="240" w:lineRule="auto"/>
        <w:rPr>
          <w:rFonts w:ascii="Calibri" w:hAnsi="Calibri" w:eastAsia="Calibri" w:cs="Calibri" w:asciiTheme="minorAscii" w:hAnsiTheme="minorAscii" w:eastAsiaTheme="minorAscii" w:cstheme="minorAscii"/>
          <w:noProof w:val="0"/>
          <w:color w:val="auto" w:themeColor="text2" w:themeTint="FF" w:themeShade="FF"/>
          <w:sz w:val="24"/>
          <w:szCs w:val="24"/>
          <w:lang w:val="en-US"/>
        </w:rPr>
      </w:pPr>
      <w:r w:rsidRPr="2EC47C8D" w:rsidR="3FB9EF6C">
        <w:rPr>
          <w:rFonts w:ascii="Calibri" w:hAnsi="Calibri" w:eastAsia="Calibri" w:cs="Calibri" w:asciiTheme="minorAscii" w:hAnsiTheme="minorAscii" w:eastAsiaTheme="minorAscii" w:cstheme="minorAscii"/>
          <w:noProof w:val="0"/>
          <w:color w:val="auto"/>
          <w:sz w:val="24"/>
          <w:szCs w:val="24"/>
          <w:lang w:val="en-US"/>
        </w:rPr>
        <w:t xml:space="preserve">Able to work collaboratively and work independently with a high-level of self-motivation to meet goals and deadlines. </w:t>
      </w:r>
    </w:p>
    <w:p w:rsidRPr="00E34EE5" w:rsidR="00C138FD" w:rsidP="2EC47C8D" w:rsidRDefault="00664360" w14:paraId="246F8F20" w14:textId="77777777">
      <w:pPr>
        <w:pStyle w:val="paragraph"/>
        <w:numPr>
          <w:ilvl w:val="0"/>
          <w:numId w:val="24"/>
        </w:numPr>
        <w:spacing w:before="0" w:beforeAutospacing="off" w:after="0" w:afterAutospacing="off" w:line="240" w:lineRule="auto"/>
        <w:textAlignment w:val="baseline"/>
        <w:rPr>
          <w:rStyle w:val="eop"/>
          <w:rFonts w:ascii="Calibri" w:hAnsi="Calibri" w:eastAsia="Calibri" w:cs="Calibri" w:asciiTheme="minorAscii" w:hAnsiTheme="minorAscii" w:eastAsiaTheme="minorAscii" w:cstheme="minorAscii"/>
          <w:color w:val="auto"/>
          <w:sz w:val="24"/>
          <w:szCs w:val="24"/>
        </w:rPr>
      </w:pPr>
      <w:r w:rsidRPr="2EC47C8D" w:rsidR="00664360">
        <w:rPr>
          <w:rStyle w:val="normaltextrun"/>
          <w:rFonts w:ascii="Calibri" w:hAnsi="Calibri" w:eastAsia="Calibri" w:cs="Calibri" w:asciiTheme="minorAscii" w:hAnsiTheme="minorAscii" w:eastAsiaTheme="minorAscii" w:cstheme="minorAscii"/>
          <w:color w:val="auto"/>
          <w:sz w:val="24"/>
          <w:szCs w:val="24"/>
        </w:rPr>
        <w:t>Proficient with Microsoft Office Suite or related software.</w:t>
      </w:r>
      <w:r w:rsidRPr="2EC47C8D" w:rsidR="00664360">
        <w:rPr>
          <w:rStyle w:val="eop"/>
          <w:rFonts w:ascii="Calibri" w:hAnsi="Calibri" w:eastAsia="Calibri" w:cs="Calibri" w:asciiTheme="minorAscii" w:hAnsiTheme="minorAscii" w:eastAsiaTheme="minorAscii" w:cstheme="minorAscii"/>
          <w:color w:val="auto"/>
          <w:sz w:val="24"/>
          <w:szCs w:val="24"/>
        </w:rPr>
        <w:t> </w:t>
      </w:r>
    </w:p>
    <w:p w:rsidRPr="00E34EE5" w:rsidR="00325891" w:rsidP="2EC47C8D" w:rsidRDefault="00E34EE5" w14:paraId="38B223D4" w14:textId="47A10479">
      <w:pPr>
        <w:pStyle w:val="paragraph"/>
        <w:numPr>
          <w:ilvl w:val="0"/>
          <w:numId w:val="24"/>
        </w:numPr>
        <w:spacing w:before="0" w:beforeAutospacing="off" w:after="0" w:afterAutospacing="off" w:line="240" w:lineRule="auto"/>
        <w:textAlignment w:val="baseline"/>
        <w:rPr>
          <w:rFonts w:ascii="Calibri" w:hAnsi="Calibri" w:eastAsia="Calibri" w:cs="Calibri" w:asciiTheme="minorAscii" w:hAnsiTheme="minorAscii" w:eastAsiaTheme="minorAscii" w:cstheme="minorAscii"/>
          <w:color w:val="auto"/>
          <w:sz w:val="24"/>
          <w:szCs w:val="24"/>
        </w:rPr>
      </w:pPr>
      <w:r w:rsidRPr="2EC47C8D" w:rsidR="00E34EE5">
        <w:rPr>
          <w:rStyle w:val="eop"/>
          <w:rFonts w:ascii="Calibri" w:hAnsi="Calibri" w:eastAsia="Calibri" w:cs="Calibri" w:asciiTheme="minorAscii" w:hAnsiTheme="minorAscii" w:eastAsiaTheme="minorAscii" w:cstheme="minorAscii"/>
          <w:color w:val="auto"/>
          <w:sz w:val="24"/>
          <w:szCs w:val="24"/>
        </w:rPr>
        <w:t>Experience</w:t>
      </w:r>
      <w:r w:rsidRPr="2EC47C8D" w:rsidR="00325891">
        <w:rPr>
          <w:rStyle w:val="eop"/>
          <w:rFonts w:ascii="Calibri" w:hAnsi="Calibri" w:eastAsia="Calibri" w:cs="Calibri" w:asciiTheme="minorAscii" w:hAnsiTheme="minorAscii" w:eastAsiaTheme="minorAscii" w:cstheme="minorAscii"/>
          <w:color w:val="auto"/>
          <w:sz w:val="24"/>
          <w:szCs w:val="24"/>
        </w:rPr>
        <w:t xml:space="preserve"> with CRM’s</w:t>
      </w:r>
      <w:r w:rsidRPr="2EC47C8D" w:rsidR="00E34EE5">
        <w:rPr>
          <w:rStyle w:val="eop"/>
          <w:rFonts w:ascii="Calibri" w:hAnsi="Calibri" w:eastAsia="Calibri" w:cs="Calibri" w:asciiTheme="minorAscii" w:hAnsiTheme="minorAscii" w:eastAsiaTheme="minorAscii" w:cstheme="minorAscii"/>
          <w:color w:val="auto"/>
          <w:sz w:val="24"/>
          <w:szCs w:val="24"/>
        </w:rPr>
        <w:t xml:space="preserve"> and/or data management</w:t>
      </w:r>
      <w:r w:rsidRPr="2EC47C8D" w:rsidR="00325891">
        <w:rPr>
          <w:rStyle w:val="eop"/>
          <w:rFonts w:ascii="Calibri" w:hAnsi="Calibri" w:eastAsia="Calibri" w:cs="Calibri" w:asciiTheme="minorAscii" w:hAnsiTheme="minorAscii" w:eastAsiaTheme="minorAscii" w:cstheme="minorAscii"/>
          <w:color w:val="auto"/>
          <w:sz w:val="24"/>
          <w:szCs w:val="24"/>
        </w:rPr>
        <w:t>.</w:t>
      </w:r>
    </w:p>
    <w:p w:rsidR="00E34EE5" w:rsidP="2EC47C8D" w:rsidRDefault="00E34EE5" w14:paraId="36CA1763" w14:textId="77777777">
      <w:pPr>
        <w:pStyle w:val="Heading2"/>
        <w:spacing w:before="0" w:after="0" w:line="240" w:lineRule="auto"/>
        <w:rPr>
          <w:rFonts w:ascii="Calibri" w:hAnsi="Calibri" w:eastAsia="Calibri" w:cs="Calibri" w:asciiTheme="minorAscii" w:hAnsiTheme="minorAscii" w:eastAsiaTheme="minorAscii" w:cstheme="minorAscii"/>
          <w:i w:val="0"/>
          <w:iCs w:val="0"/>
          <w:color w:val="auto"/>
          <w:sz w:val="24"/>
          <w:szCs w:val="24"/>
        </w:rPr>
      </w:pPr>
    </w:p>
    <w:p w:rsidRPr="00E34EE5" w:rsidR="31752AF6" w:rsidP="2EC47C8D" w:rsidRDefault="31752AF6" w14:paraId="768B0EF7" w14:textId="2DF8A476">
      <w:pPr>
        <w:pStyle w:val="Heading2"/>
        <w:spacing w:before="0" w:after="0" w:line="240" w:lineRule="auto"/>
        <w:rPr>
          <w:rFonts w:ascii="Calibri" w:hAnsi="Calibri" w:eastAsia="Calibri" w:cs="Calibri" w:asciiTheme="minorAscii" w:hAnsiTheme="minorAscii" w:eastAsiaTheme="minorAscii" w:cstheme="minorAscii"/>
          <w:color w:val="auto"/>
          <w:sz w:val="24"/>
          <w:szCs w:val="24"/>
        </w:rPr>
      </w:pPr>
      <w:r w:rsidRPr="2EC47C8D" w:rsidR="31752AF6">
        <w:rPr>
          <w:rFonts w:ascii="Calibri" w:hAnsi="Calibri" w:eastAsia="Calibri" w:cs="Calibri" w:asciiTheme="minorAscii" w:hAnsiTheme="minorAscii" w:eastAsiaTheme="minorAscii" w:cstheme="minorAscii"/>
          <w:i w:val="0"/>
          <w:iCs w:val="0"/>
          <w:color w:val="auto"/>
          <w:sz w:val="24"/>
          <w:szCs w:val="24"/>
        </w:rPr>
        <w:t>Education and Experience:</w:t>
      </w:r>
    </w:p>
    <w:p w:rsidRPr="00E34EE5" w:rsidR="00325891" w:rsidP="2EC47C8D" w:rsidRDefault="00325891" w14:paraId="4ABF0315" w14:textId="77777777">
      <w:pPr>
        <w:pStyle w:val="paragraph"/>
        <w:numPr>
          <w:ilvl w:val="0"/>
          <w:numId w:val="38"/>
        </w:numPr>
        <w:spacing w:before="0" w:beforeAutospacing="off" w:after="0" w:afterAutospacing="off" w:line="240" w:lineRule="auto"/>
        <w:textAlignment w:val="baseline"/>
        <w:rPr>
          <w:rStyle w:val="eop"/>
          <w:rFonts w:ascii="Calibri" w:hAnsi="Calibri" w:eastAsia="Calibri" w:cs="Calibri" w:asciiTheme="minorAscii" w:hAnsiTheme="minorAscii" w:eastAsiaTheme="minorAscii" w:cstheme="minorAscii"/>
          <w:color w:val="auto"/>
          <w:sz w:val="24"/>
          <w:szCs w:val="24"/>
        </w:rPr>
      </w:pPr>
      <w:r w:rsidRPr="2EC47C8D" w:rsidR="00325891">
        <w:rPr>
          <w:rStyle w:val="normaltextrun"/>
          <w:rFonts w:ascii="Calibri" w:hAnsi="Calibri" w:eastAsia="Calibri" w:cs="Calibri" w:asciiTheme="minorAscii" w:hAnsiTheme="minorAscii" w:eastAsiaTheme="minorAscii" w:cstheme="minorAscii"/>
          <w:color w:val="auto"/>
          <w:sz w:val="24"/>
          <w:szCs w:val="24"/>
        </w:rPr>
        <w:t>Bachelor’s degree in Business Administration</w:t>
      </w:r>
      <w:r w:rsidRPr="2EC47C8D" w:rsidR="00325891">
        <w:rPr>
          <w:rStyle w:val="normaltextrun"/>
          <w:rFonts w:ascii="Calibri" w:hAnsi="Calibri" w:eastAsia="Calibri" w:cs="Calibri" w:asciiTheme="minorAscii" w:hAnsiTheme="minorAscii" w:eastAsiaTheme="minorAscii" w:cstheme="minorAscii"/>
          <w:color w:val="auto"/>
          <w:sz w:val="24"/>
          <w:szCs w:val="24"/>
        </w:rPr>
        <w:t>, Project Management, or related field preferred.</w:t>
      </w:r>
    </w:p>
    <w:p w:rsidRPr="00E34EE5" w:rsidR="00325891" w:rsidP="2EC47C8D" w:rsidRDefault="00325891" w14:paraId="45C5DAFB" w14:textId="1F964679">
      <w:pPr>
        <w:pStyle w:val="paragraph"/>
        <w:numPr>
          <w:ilvl w:val="0"/>
          <w:numId w:val="38"/>
        </w:numPr>
        <w:spacing w:before="0" w:beforeAutospacing="off" w:after="0" w:afterAutospacing="off" w:line="240" w:lineRule="auto"/>
        <w:textAlignment w:val="baseline"/>
        <w:rPr>
          <w:rFonts w:ascii="Calibri" w:hAnsi="Calibri" w:eastAsia="Calibri" w:cs="Calibri" w:asciiTheme="minorAscii" w:hAnsiTheme="minorAscii" w:eastAsiaTheme="minorAscii" w:cstheme="minorAscii"/>
          <w:color w:val="auto"/>
          <w:sz w:val="24"/>
          <w:szCs w:val="24"/>
        </w:rPr>
      </w:pPr>
      <w:r w:rsidRPr="2EC47C8D" w:rsidR="00325891">
        <w:rPr>
          <w:rStyle w:val="normaltextrun"/>
          <w:rFonts w:ascii="Calibri" w:hAnsi="Calibri" w:eastAsia="Calibri" w:cs="Calibri" w:asciiTheme="minorAscii" w:hAnsiTheme="minorAscii" w:eastAsiaTheme="minorAscii" w:cstheme="minorAscii"/>
          <w:color w:val="auto"/>
          <w:sz w:val="24"/>
          <w:szCs w:val="24"/>
        </w:rPr>
        <w:t xml:space="preserve">At least </w:t>
      </w:r>
      <w:r w:rsidRPr="2EC47C8D" w:rsidR="3B668610">
        <w:rPr>
          <w:rStyle w:val="normaltextrun"/>
          <w:rFonts w:ascii="Calibri" w:hAnsi="Calibri" w:eastAsia="Calibri" w:cs="Calibri" w:asciiTheme="minorAscii" w:hAnsiTheme="minorAscii" w:eastAsiaTheme="minorAscii" w:cstheme="minorAscii"/>
          <w:color w:val="auto"/>
          <w:sz w:val="24"/>
          <w:szCs w:val="24"/>
        </w:rPr>
        <w:t>three</w:t>
      </w:r>
      <w:r w:rsidRPr="2EC47C8D" w:rsidR="00325891">
        <w:rPr>
          <w:rStyle w:val="normaltextrun"/>
          <w:rFonts w:ascii="Calibri" w:hAnsi="Calibri" w:eastAsia="Calibri" w:cs="Calibri" w:asciiTheme="minorAscii" w:hAnsiTheme="minorAscii" w:eastAsiaTheme="minorAscii" w:cstheme="minorAscii"/>
          <w:color w:val="auto"/>
          <w:sz w:val="24"/>
          <w:szCs w:val="24"/>
        </w:rPr>
        <w:t xml:space="preserve"> </w:t>
      </w:r>
      <w:r w:rsidRPr="2EC47C8D" w:rsidR="0ACEF62C">
        <w:rPr>
          <w:rStyle w:val="normaltextrun"/>
          <w:rFonts w:ascii="Calibri" w:hAnsi="Calibri" w:eastAsia="Calibri" w:cs="Calibri" w:asciiTheme="minorAscii" w:hAnsiTheme="minorAscii" w:eastAsiaTheme="minorAscii" w:cstheme="minorAscii"/>
          <w:color w:val="auto"/>
          <w:sz w:val="24"/>
          <w:szCs w:val="24"/>
        </w:rPr>
        <w:t>years</w:t>
      </w:r>
      <w:r w:rsidRPr="2EC47C8D" w:rsidR="00325891">
        <w:rPr>
          <w:rStyle w:val="normaltextrun"/>
          <w:rFonts w:ascii="Calibri" w:hAnsi="Calibri" w:eastAsia="Calibri" w:cs="Calibri" w:asciiTheme="minorAscii" w:hAnsiTheme="minorAscii" w:eastAsiaTheme="minorAscii" w:cstheme="minorAscii"/>
          <w:color w:val="auto"/>
          <w:sz w:val="24"/>
          <w:szCs w:val="24"/>
        </w:rPr>
        <w:t xml:space="preserve"> </w:t>
      </w:r>
      <w:r w:rsidRPr="2EC47C8D" w:rsidR="00325891">
        <w:rPr>
          <w:rFonts w:ascii="Calibri" w:hAnsi="Calibri" w:eastAsia="Calibri" w:cs="Calibri" w:asciiTheme="minorAscii" w:hAnsiTheme="minorAscii" w:eastAsiaTheme="minorAscii" w:cstheme="minorAscii"/>
          <w:color w:val="auto"/>
          <w:sz w:val="24"/>
          <w:szCs w:val="24"/>
        </w:rPr>
        <w:t xml:space="preserve">of administrative experience </w:t>
      </w:r>
      <w:r w:rsidRPr="2EC47C8D" w:rsidR="00325891">
        <w:rPr>
          <w:rFonts w:ascii="Calibri" w:hAnsi="Calibri" w:eastAsia="Calibri" w:cs="Calibri" w:asciiTheme="minorAscii" w:hAnsiTheme="minorAscii" w:eastAsiaTheme="minorAscii" w:cstheme="minorAscii"/>
          <w:color w:val="auto"/>
          <w:sz w:val="24"/>
          <w:szCs w:val="24"/>
        </w:rPr>
        <w:t>required</w:t>
      </w:r>
      <w:r w:rsidRPr="2EC47C8D" w:rsidR="00325891">
        <w:rPr>
          <w:rFonts w:ascii="Calibri" w:hAnsi="Calibri" w:eastAsia="Calibri" w:cs="Calibri" w:asciiTheme="minorAscii" w:hAnsiTheme="minorAscii" w:eastAsiaTheme="minorAscii" w:cstheme="minorAscii"/>
          <w:color w:val="auto"/>
          <w:sz w:val="24"/>
          <w:szCs w:val="24"/>
        </w:rPr>
        <w:t>. </w:t>
      </w:r>
    </w:p>
    <w:p w:rsidR="00E34EE5" w:rsidP="2EC47C8D" w:rsidRDefault="00E34EE5" w14:paraId="703A59BF" w14:textId="77777777">
      <w:pPr>
        <w:spacing w:after="0" w:line="240" w:lineRule="auto"/>
        <w:rPr>
          <w:rStyle w:val="normaltextrun"/>
          <w:rFonts w:ascii="Calibri" w:hAnsi="Calibri" w:eastAsia="Calibri" w:cs="Calibri" w:asciiTheme="minorAscii" w:hAnsiTheme="minorAscii" w:eastAsiaTheme="minorAscii" w:cstheme="minorAscii"/>
          <w:b w:val="1"/>
          <w:bCs w:val="1"/>
          <w:color w:val="auto"/>
          <w:sz w:val="24"/>
          <w:szCs w:val="24"/>
        </w:rPr>
      </w:pPr>
    </w:p>
    <w:p w:rsidRPr="00E34EE5" w:rsidR="31752AF6" w:rsidP="2EC47C8D" w:rsidRDefault="31752AF6" w14:paraId="6F041626" w14:textId="01F0069D">
      <w:pPr>
        <w:spacing w:after="0" w:line="240" w:lineRule="auto"/>
        <w:rPr>
          <w:rFonts w:ascii="Calibri" w:hAnsi="Calibri" w:eastAsia="Calibri" w:cs="Calibri" w:asciiTheme="minorAscii" w:hAnsiTheme="minorAscii" w:eastAsiaTheme="minorAscii" w:cstheme="minorAscii"/>
          <w:color w:val="auto"/>
          <w:sz w:val="24"/>
          <w:szCs w:val="24"/>
        </w:rPr>
      </w:pPr>
      <w:r w:rsidRPr="2EC47C8D" w:rsidR="31752AF6">
        <w:rPr>
          <w:rStyle w:val="normaltextrun"/>
          <w:rFonts w:ascii="Calibri" w:hAnsi="Calibri" w:eastAsia="Calibri" w:cs="Calibri" w:asciiTheme="minorAscii" w:hAnsiTheme="minorAscii" w:eastAsiaTheme="minorAscii" w:cstheme="minorAscii"/>
          <w:b w:val="1"/>
          <w:bCs w:val="1"/>
          <w:color w:val="auto"/>
          <w:sz w:val="24"/>
          <w:szCs w:val="24"/>
        </w:rPr>
        <w:t>Physical Requirements: </w:t>
      </w:r>
      <w:r w:rsidRPr="2EC47C8D" w:rsidR="31752AF6">
        <w:rPr>
          <w:rStyle w:val="eop"/>
          <w:rFonts w:ascii="Calibri" w:hAnsi="Calibri" w:eastAsia="Calibri" w:cs="Calibri" w:asciiTheme="minorAscii" w:hAnsiTheme="minorAscii" w:eastAsiaTheme="minorAscii" w:cstheme="minorAscii"/>
          <w:b w:val="1"/>
          <w:bCs w:val="1"/>
          <w:i w:val="1"/>
          <w:iCs w:val="1"/>
          <w:color w:val="auto"/>
          <w:sz w:val="24"/>
          <w:szCs w:val="24"/>
        </w:rPr>
        <w:t> </w:t>
      </w:r>
    </w:p>
    <w:p w:rsidRPr="00E34EE5" w:rsidR="31752AF6" w:rsidP="2EC47C8D" w:rsidRDefault="31752AF6" w14:paraId="39FFF46B" w14:textId="072AFF41">
      <w:pPr>
        <w:pStyle w:val="ListParagraph"/>
        <w:numPr>
          <w:ilvl w:val="0"/>
          <w:numId w:val="1"/>
        </w:numPr>
        <w:spacing w:after="0" w:line="240" w:lineRule="auto"/>
        <w:rPr>
          <w:rFonts w:ascii="Calibri" w:hAnsi="Calibri" w:eastAsia="Calibri" w:cs="Calibri" w:asciiTheme="minorAscii" w:hAnsiTheme="minorAscii" w:eastAsiaTheme="minorAscii" w:cstheme="minorAscii"/>
          <w:color w:val="auto" w:themeColor="text1"/>
          <w:sz w:val="24"/>
          <w:szCs w:val="24"/>
        </w:rPr>
      </w:pPr>
      <w:r w:rsidRPr="2EC47C8D" w:rsidR="31752AF6">
        <w:rPr>
          <w:rStyle w:val="normaltextrun"/>
          <w:rFonts w:ascii="Calibri" w:hAnsi="Calibri" w:eastAsia="Calibri" w:cs="Calibri" w:asciiTheme="minorAscii" w:hAnsiTheme="minorAscii" w:eastAsiaTheme="minorAscii" w:cstheme="minorAscii"/>
          <w:color w:val="auto"/>
          <w:sz w:val="24"/>
          <w:szCs w:val="24"/>
        </w:rPr>
        <w:t xml:space="preserve">While performing the duties of this Job, the employee is </w:t>
      </w:r>
      <w:r w:rsidRPr="2EC47C8D" w:rsidR="31752AF6">
        <w:rPr>
          <w:rStyle w:val="normaltextrun"/>
          <w:rFonts w:ascii="Calibri" w:hAnsi="Calibri" w:eastAsia="Calibri" w:cs="Calibri" w:asciiTheme="minorAscii" w:hAnsiTheme="minorAscii" w:eastAsiaTheme="minorAscii" w:cstheme="minorAscii"/>
          <w:color w:val="auto"/>
          <w:sz w:val="24"/>
          <w:szCs w:val="24"/>
        </w:rPr>
        <w:t>frequently</w:t>
      </w:r>
      <w:r w:rsidRPr="2EC47C8D" w:rsidR="31752AF6">
        <w:rPr>
          <w:rStyle w:val="normaltextrun"/>
          <w:rFonts w:ascii="Calibri" w:hAnsi="Calibri" w:eastAsia="Calibri" w:cs="Calibri" w:asciiTheme="minorAscii" w:hAnsiTheme="minorAscii" w:eastAsiaTheme="minorAscii" w:cstheme="minorAscii"/>
          <w:color w:val="auto"/>
          <w:sz w:val="24"/>
          <w:szCs w:val="24"/>
        </w:rPr>
        <w:t xml:space="preserve"> required to stand; walk; sit and talk or hear.  The employee </w:t>
      </w:r>
      <w:r w:rsidRPr="2EC47C8D" w:rsidR="31752AF6">
        <w:rPr>
          <w:rStyle w:val="normaltextrun"/>
          <w:rFonts w:ascii="Calibri" w:hAnsi="Calibri" w:eastAsia="Calibri" w:cs="Calibri" w:asciiTheme="minorAscii" w:hAnsiTheme="minorAscii" w:eastAsiaTheme="minorAscii" w:cstheme="minorAscii"/>
          <w:color w:val="auto"/>
          <w:sz w:val="24"/>
          <w:szCs w:val="24"/>
        </w:rPr>
        <w:t>is occasionally required to</w:t>
      </w:r>
      <w:r w:rsidRPr="2EC47C8D" w:rsidR="31752AF6">
        <w:rPr>
          <w:rStyle w:val="normaltextrun"/>
          <w:rFonts w:ascii="Calibri" w:hAnsi="Calibri" w:eastAsia="Calibri" w:cs="Calibri" w:asciiTheme="minorAscii" w:hAnsiTheme="minorAscii" w:eastAsiaTheme="minorAscii" w:cstheme="minorAscii"/>
          <w:color w:val="auto"/>
          <w:sz w:val="24"/>
          <w:szCs w:val="24"/>
        </w:rPr>
        <w:t xml:space="preserve"> use hands to finger, handle, or feel and reach with hands and arms. The employee must occasionally lift and/or move up to 25 pounds.   </w:t>
      </w:r>
    </w:p>
    <w:p w:rsidRPr="00E34EE5" w:rsidR="31752AF6" w:rsidP="2EC47C8D" w:rsidRDefault="31752AF6" w14:paraId="665AB24E" w14:textId="631A5018">
      <w:pPr>
        <w:pStyle w:val="ListParagraph"/>
        <w:numPr>
          <w:ilvl w:val="0"/>
          <w:numId w:val="1"/>
        </w:numPr>
        <w:spacing w:after="0" w:line="240" w:lineRule="auto"/>
        <w:rPr>
          <w:rFonts w:ascii="Calibri" w:hAnsi="Calibri" w:eastAsia="Calibri" w:cs="Calibri" w:asciiTheme="minorAscii" w:hAnsiTheme="minorAscii" w:eastAsiaTheme="minorAscii" w:cstheme="minorAscii"/>
          <w:color w:val="auto" w:themeColor="text1"/>
          <w:sz w:val="24"/>
          <w:szCs w:val="24"/>
        </w:rPr>
      </w:pPr>
      <w:r w:rsidRPr="2EC47C8D" w:rsidR="31752AF6">
        <w:rPr>
          <w:rStyle w:val="normaltextrun"/>
          <w:rFonts w:ascii="Calibri" w:hAnsi="Calibri" w:eastAsia="Calibri" w:cs="Calibri" w:asciiTheme="minorAscii" w:hAnsiTheme="minorAscii" w:eastAsiaTheme="minorAscii" w:cstheme="minorAscii"/>
          <w:color w:val="auto"/>
          <w:sz w:val="24"/>
          <w:szCs w:val="24"/>
        </w:rPr>
        <w:t>The physical demands described here are representative of those that must be met by an employee to successfully perform the essential functions of this job. Reasonable accommodation may be made to enable individuals with disabilities to perform essential functions.</w:t>
      </w:r>
      <w:r w:rsidRPr="2EC47C8D" w:rsidR="31752AF6">
        <w:rPr>
          <w:rStyle w:val="eop"/>
          <w:rFonts w:ascii="Calibri" w:hAnsi="Calibri" w:eastAsia="Calibri" w:cs="Calibri" w:asciiTheme="minorAscii" w:hAnsiTheme="minorAscii" w:eastAsiaTheme="minorAscii" w:cstheme="minorAscii"/>
          <w:color w:val="auto"/>
          <w:sz w:val="24"/>
          <w:szCs w:val="24"/>
        </w:rPr>
        <w:t> </w:t>
      </w:r>
    </w:p>
    <w:p w:rsidRPr="00E34EE5" w:rsidR="089CABCF" w:rsidP="2EC47C8D" w:rsidRDefault="089CABCF" w14:paraId="45A63AE7" w14:textId="39FFFB12">
      <w:pPr>
        <w:spacing w:after="0" w:line="240" w:lineRule="auto"/>
        <w:rPr>
          <w:rFonts w:ascii="Calibri" w:hAnsi="Calibri" w:eastAsia="Calibri" w:cs="Calibri" w:asciiTheme="minorAscii" w:hAnsiTheme="minorAscii" w:eastAsiaTheme="minorAscii" w:cstheme="minorAscii"/>
          <w:color w:val="auto"/>
          <w:sz w:val="24"/>
          <w:szCs w:val="24"/>
        </w:rPr>
      </w:pPr>
    </w:p>
    <w:p w:rsidRPr="00E34EE5" w:rsidR="00E34EE5" w:rsidP="2EC47C8D" w:rsidRDefault="00E34EE5" w14:paraId="735C6671" w14:textId="77777777">
      <w:pPr>
        <w:pStyle w:val="paragraph"/>
        <w:spacing w:before="0" w:beforeAutospacing="off" w:after="0" w:afterAutospacing="off" w:line="240" w:lineRule="auto"/>
        <w:textAlignment w:val="baseline"/>
        <w:rPr>
          <w:rFonts w:ascii="Calibri" w:hAnsi="Calibri" w:eastAsia="Calibri" w:cs="Calibri" w:asciiTheme="minorAscii" w:hAnsiTheme="minorAscii" w:eastAsiaTheme="minorAscii" w:cstheme="minorAscii"/>
          <w:color w:val="auto"/>
          <w:sz w:val="24"/>
          <w:szCs w:val="24"/>
        </w:rPr>
      </w:pPr>
      <w:r w:rsidRPr="2EC47C8D" w:rsidR="00E34EE5">
        <w:rPr>
          <w:rStyle w:val="normaltextrun"/>
          <w:rFonts w:ascii="Calibri" w:hAnsi="Calibri" w:eastAsia="Calibri" w:cs="Calibri" w:asciiTheme="minorAscii" w:hAnsiTheme="minorAscii" w:eastAsiaTheme="minorAscii" w:cstheme="minorAscii"/>
          <w:b w:val="1"/>
          <w:bCs w:val="1"/>
          <w:color w:val="auto"/>
          <w:sz w:val="24"/>
          <w:szCs w:val="24"/>
        </w:rPr>
        <w:t xml:space="preserve">The above job description is not intended to be an all-inclusive list of duties and standards of the position. </w:t>
      </w:r>
      <w:r w:rsidRPr="2EC47C8D" w:rsidR="00E34EE5">
        <w:rPr>
          <w:rStyle w:val="normaltextrun"/>
          <w:rFonts w:ascii="Calibri" w:hAnsi="Calibri" w:eastAsia="Calibri" w:cs="Calibri" w:asciiTheme="minorAscii" w:hAnsiTheme="minorAscii" w:eastAsiaTheme="minorAscii" w:cstheme="minorAscii"/>
          <w:b w:val="1"/>
          <w:bCs w:val="1"/>
          <w:color w:val="auto"/>
          <w:sz w:val="24"/>
          <w:szCs w:val="24"/>
        </w:rPr>
        <w:t>Incumbents will follow any other instructions, and perform any other related duties, as assigned by their supervisor.</w:t>
      </w:r>
      <w:r w:rsidRPr="2EC47C8D" w:rsidR="00E34EE5">
        <w:rPr>
          <w:rStyle w:val="eop"/>
          <w:rFonts w:ascii="Calibri" w:hAnsi="Calibri" w:eastAsia="Calibri" w:cs="Calibri" w:asciiTheme="minorAscii" w:hAnsiTheme="minorAscii" w:eastAsiaTheme="minorAscii" w:cstheme="minorAscii"/>
          <w:color w:val="auto"/>
          <w:sz w:val="24"/>
          <w:szCs w:val="24"/>
        </w:rPr>
        <w:t> </w:t>
      </w:r>
    </w:p>
    <w:p w:rsidRPr="00E34EE5" w:rsidR="00E34EE5" w:rsidP="2EC47C8D" w:rsidRDefault="00E34EE5" w14:paraId="3AD2E31B" w14:textId="77777777">
      <w:pPr>
        <w:pStyle w:val="paragraph"/>
        <w:spacing w:before="0" w:beforeAutospacing="off" w:after="0" w:afterAutospacing="off" w:line="240" w:lineRule="auto"/>
        <w:textAlignment w:val="baseline"/>
        <w:rPr>
          <w:rFonts w:ascii="Calibri" w:hAnsi="Calibri" w:eastAsia="Calibri" w:cs="Calibri" w:asciiTheme="minorAscii" w:hAnsiTheme="minorAscii" w:eastAsiaTheme="minorAscii" w:cstheme="minorAscii"/>
          <w:color w:val="auto"/>
          <w:sz w:val="24"/>
          <w:szCs w:val="24"/>
        </w:rPr>
      </w:pPr>
      <w:r w:rsidRPr="2EC47C8D" w:rsidR="00E34EE5">
        <w:rPr>
          <w:rStyle w:val="eop"/>
          <w:rFonts w:ascii="Calibri" w:hAnsi="Calibri" w:eastAsia="Calibri" w:cs="Calibri" w:asciiTheme="minorAscii" w:hAnsiTheme="minorAscii" w:eastAsiaTheme="minorAscii" w:cstheme="minorAscii"/>
          <w:color w:val="auto"/>
          <w:sz w:val="24"/>
          <w:szCs w:val="24"/>
        </w:rPr>
        <w:t> </w:t>
      </w:r>
    </w:p>
    <w:p w:rsidR="5ACCAA51" w:rsidP="2EC47C8D" w:rsidRDefault="5ACCAA51" w14:paraId="6A7897E1" w14:textId="1B3F7F7C">
      <w:pPr>
        <w:spacing w:before="0" w:beforeAutospacing="off" w:after="0" w:afterAutospacing="off" w:line="240" w:lineRule="auto"/>
        <w:rPr>
          <w:rFonts w:ascii="Calibri" w:hAnsi="Calibri" w:eastAsia="Calibri" w:cs="Calibri" w:asciiTheme="minorAscii" w:hAnsiTheme="minorAscii" w:eastAsiaTheme="minorAscii" w:cstheme="minorAscii"/>
          <w:color w:val="auto"/>
          <w:sz w:val="24"/>
          <w:szCs w:val="24"/>
        </w:rPr>
      </w:pPr>
      <w:r w:rsidRPr="2EC47C8D">
        <w:rPr>
          <w:rFonts w:ascii="Calibri" w:hAnsi="Calibri" w:eastAsia="Calibri" w:cs="Calibri" w:asciiTheme="minorAscii" w:hAnsiTheme="minorAscii" w:eastAsiaTheme="minorAscii" w:cstheme="minorAscii"/>
          <w:color w:val="auto"/>
          <w:sz w:val="24"/>
          <w:szCs w:val="24"/>
        </w:rPr>
        <w:br w:type="page"/>
      </w:r>
    </w:p>
    <w:p w:rsidR="5ACCAA51" w:rsidP="2EC47C8D" w:rsidRDefault="5ACCAA51" w14:paraId="72E9E83A" w14:textId="6BF5D660">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b w:val="1"/>
          <w:bCs w:val="1"/>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b w:val="1"/>
          <w:bCs w:val="1"/>
          <w:color w:val="auto"/>
          <w:sz w:val="24"/>
          <w:szCs w:val="24"/>
        </w:rPr>
        <w:t>Compensation &amp; Benefits</w:t>
      </w:r>
    </w:p>
    <w:p w:rsidR="30B0E20E" w:rsidP="2EC47C8D" w:rsidRDefault="30B0E20E" w14:paraId="2E77D328" w14:textId="60C7BFD9">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b w:val="1"/>
          <w:bCs w:val="1"/>
          <w:color w:val="auto" w:themeColor="text1" w:themeTint="FF" w:themeShade="FF"/>
          <w:sz w:val="24"/>
          <w:szCs w:val="24"/>
        </w:rPr>
      </w:pPr>
    </w:p>
    <w:p w:rsidR="5ACCAA51" w:rsidP="2EC47C8D" w:rsidRDefault="5ACCAA51" w14:paraId="5B48C4AC" w14:textId="0520F5FF">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Salary range $50,000 - $</w:t>
      </w:r>
      <w:r w:rsidRPr="2EC47C8D" w:rsidR="6799D719">
        <w:rPr>
          <w:rStyle w:val="eop"/>
          <w:rFonts w:ascii="Calibri" w:hAnsi="Calibri" w:eastAsia="Calibri" w:cs="Calibri" w:asciiTheme="minorAscii" w:hAnsiTheme="minorAscii" w:eastAsiaTheme="minorAscii" w:cstheme="minorAscii"/>
          <w:color w:val="auto"/>
          <w:sz w:val="24"/>
          <w:szCs w:val="24"/>
        </w:rPr>
        <w:t>60</w:t>
      </w:r>
      <w:r w:rsidRPr="2EC47C8D" w:rsidR="5ACCAA51">
        <w:rPr>
          <w:rStyle w:val="eop"/>
          <w:rFonts w:ascii="Calibri" w:hAnsi="Calibri" w:eastAsia="Calibri" w:cs="Calibri" w:asciiTheme="minorAscii" w:hAnsiTheme="minorAscii" w:eastAsiaTheme="minorAscii" w:cstheme="minorAscii"/>
          <w:color w:val="auto"/>
          <w:sz w:val="24"/>
          <w:szCs w:val="24"/>
        </w:rPr>
        <w:t>,000 with bonus plan eligibility after the successful completion of annual goals.</w:t>
      </w:r>
    </w:p>
    <w:p w:rsidR="30B0E20E" w:rsidP="2EC47C8D" w:rsidRDefault="30B0E20E" w14:paraId="3AD4E31D" w14:textId="36C54B4E">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p>
    <w:p w:rsidR="5ACCAA51" w:rsidP="2EC47C8D" w:rsidRDefault="5ACCAA51" w14:paraId="0A83F3AD" w14:textId="19F7FB6A">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 xml:space="preserve">401K non-elective contribution of 3% plus </w:t>
      </w:r>
      <w:r w:rsidRPr="2EC47C8D" w:rsidR="5ACCAA51">
        <w:rPr>
          <w:rStyle w:val="eop"/>
          <w:rFonts w:ascii="Calibri" w:hAnsi="Calibri" w:eastAsia="Calibri" w:cs="Calibri" w:asciiTheme="minorAscii" w:hAnsiTheme="minorAscii" w:eastAsiaTheme="minorAscii" w:cstheme="minorAscii"/>
          <w:color w:val="auto"/>
          <w:sz w:val="24"/>
          <w:szCs w:val="24"/>
        </w:rPr>
        <w:t>additional</w:t>
      </w:r>
      <w:r w:rsidRPr="2EC47C8D" w:rsidR="5ACCAA51">
        <w:rPr>
          <w:rStyle w:val="eop"/>
          <w:rFonts w:ascii="Calibri" w:hAnsi="Calibri" w:eastAsia="Calibri" w:cs="Calibri" w:asciiTheme="minorAscii" w:hAnsiTheme="minorAscii" w:eastAsiaTheme="minorAscii" w:cstheme="minorAscii"/>
          <w:color w:val="auto"/>
          <w:sz w:val="24"/>
          <w:szCs w:val="24"/>
        </w:rPr>
        <w:t xml:space="preserve"> 2% employer match with employee </w:t>
      </w:r>
      <w:r w:rsidRPr="2EC47C8D" w:rsidR="5ACCAA51">
        <w:rPr>
          <w:rStyle w:val="eop"/>
          <w:rFonts w:ascii="Calibri" w:hAnsi="Calibri" w:eastAsia="Calibri" w:cs="Calibri" w:asciiTheme="minorAscii" w:hAnsiTheme="minorAscii" w:eastAsiaTheme="minorAscii" w:cstheme="minorAscii"/>
          <w:color w:val="auto"/>
          <w:sz w:val="24"/>
          <w:szCs w:val="24"/>
        </w:rPr>
        <w:t>elected</w:t>
      </w:r>
      <w:r w:rsidRPr="2EC47C8D" w:rsidR="5ACCAA51">
        <w:rPr>
          <w:rStyle w:val="eop"/>
          <w:rFonts w:ascii="Calibri" w:hAnsi="Calibri" w:eastAsia="Calibri" w:cs="Calibri" w:asciiTheme="minorAscii" w:hAnsiTheme="minorAscii" w:eastAsiaTheme="minorAscii" w:cstheme="minorAscii"/>
          <w:color w:val="auto"/>
          <w:sz w:val="24"/>
          <w:szCs w:val="24"/>
        </w:rPr>
        <w:t xml:space="preserve"> contribution.</w:t>
      </w:r>
    </w:p>
    <w:p w:rsidR="5ACCAA51" w:rsidP="2EC47C8D" w:rsidRDefault="5ACCAA51" w14:paraId="4A628CF4" w14:textId="610BFA2F">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Employer-paid employee coverage for medical, dental, and vision</w:t>
      </w:r>
    </w:p>
    <w:p w:rsidR="5ACCAA51" w:rsidP="2EC47C8D" w:rsidRDefault="5ACCAA51" w14:paraId="1C68EE2D" w14:textId="46C2D6A9">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Employer-paid Life Insurance</w:t>
      </w:r>
    </w:p>
    <w:p w:rsidR="5ACCAA51" w:rsidP="2EC47C8D" w:rsidRDefault="5ACCAA51" w14:paraId="5CCE7A76" w14:textId="68A37343">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Employer-paid Short/Long Term Disability</w:t>
      </w:r>
    </w:p>
    <w:p w:rsidR="5ACCAA51" w:rsidP="2EC47C8D" w:rsidRDefault="5ACCAA51" w14:paraId="4235599B" w14:textId="514D0653">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20 days</w:t>
      </w:r>
      <w:r w:rsidRPr="2EC47C8D" w:rsidR="5ACCAA51">
        <w:rPr>
          <w:rStyle w:val="eop"/>
          <w:rFonts w:ascii="Calibri" w:hAnsi="Calibri" w:eastAsia="Calibri" w:cs="Calibri" w:asciiTheme="minorAscii" w:hAnsiTheme="minorAscii" w:eastAsiaTheme="minorAscii" w:cstheme="minorAscii"/>
          <w:color w:val="auto"/>
          <w:sz w:val="24"/>
          <w:szCs w:val="24"/>
        </w:rPr>
        <w:t xml:space="preserve"> of Paid Time Off</w:t>
      </w:r>
    </w:p>
    <w:p w:rsidR="5ACCAA51" w:rsidP="2EC47C8D" w:rsidRDefault="5ACCAA51" w14:paraId="26C5A3D5" w14:textId="2DBAFD32">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11 paid holidays (including one floating personal day)</w:t>
      </w:r>
    </w:p>
    <w:p w:rsidR="5ACCAA51" w:rsidP="2EC47C8D" w:rsidRDefault="5ACCAA51" w14:paraId="28F80B7E" w14:textId="634CBECC">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Paid winter break from December 26 – December 31st</w:t>
      </w:r>
    </w:p>
    <w:p w:rsidR="5ACCAA51" w:rsidP="2EC47C8D" w:rsidRDefault="5ACCAA51" w14:paraId="3FC99445" w14:textId="4C17BAEB">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Summer Fridays</w:t>
      </w:r>
    </w:p>
    <w:p w:rsidR="5ACCAA51" w:rsidP="2EC47C8D" w:rsidRDefault="5ACCAA51" w14:paraId="21901CF7" w14:textId="0D1E7598">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Paid Parental Leave</w:t>
      </w:r>
    </w:p>
    <w:p w:rsidR="5ACCAA51" w:rsidP="2EC47C8D" w:rsidRDefault="5ACCAA51" w14:paraId="407AFA14" w14:textId="4058F78F">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Cell phone stipend</w:t>
      </w:r>
    </w:p>
    <w:p w:rsidR="000E3E4E" w:rsidP="2EC47C8D" w:rsidRDefault="000E3E4E" w14:paraId="3C3AE49D" w14:textId="7530FD0C">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000E3E4E">
        <w:rPr>
          <w:rStyle w:val="eop"/>
          <w:rFonts w:ascii="Calibri" w:hAnsi="Calibri" w:eastAsia="Calibri" w:cs="Calibri" w:asciiTheme="minorAscii" w:hAnsiTheme="minorAscii" w:eastAsiaTheme="minorAscii" w:cstheme="minorAscii"/>
          <w:color w:val="auto"/>
          <w:sz w:val="24"/>
          <w:szCs w:val="24"/>
        </w:rPr>
        <w:t>Home Internet stipend</w:t>
      </w:r>
    </w:p>
    <w:p w:rsidR="5ACCAA51" w:rsidP="2EC47C8D" w:rsidRDefault="5ACCAA51" w14:paraId="698BBA91" w14:textId="7DE6C8FD">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Commuter benefits</w:t>
      </w:r>
    </w:p>
    <w:p w:rsidR="5ACCAA51" w:rsidP="2EC47C8D" w:rsidRDefault="5ACCAA51" w14:paraId="41930A85" w14:textId="0976DF27">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Wellness benefits</w:t>
      </w:r>
    </w:p>
    <w:p w:rsidR="5ACCAA51" w:rsidP="2EC47C8D" w:rsidRDefault="5ACCAA51" w14:paraId="0A990B42" w14:textId="1CBDF06F">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Bikeshare membership</w:t>
      </w:r>
    </w:p>
    <w:p w:rsidR="5ACCAA51" w:rsidP="2EC47C8D" w:rsidRDefault="5ACCAA51" w14:paraId="68582F21" w14:textId="09B08138">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Professional Development</w:t>
      </w:r>
    </w:p>
    <w:p w:rsidR="5ACCAA51" w:rsidP="2EC47C8D" w:rsidRDefault="5ACCAA51" w14:paraId="203D03C4" w14:textId="17F4971C">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Onsite Gym</w:t>
      </w:r>
    </w:p>
    <w:p w:rsidR="30A80652" w:rsidP="2EC47C8D" w:rsidRDefault="30A80652" w14:paraId="48CC359D" w14:textId="1C3C96B3">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30A80652">
        <w:rPr>
          <w:rStyle w:val="eop"/>
          <w:rFonts w:ascii="Calibri" w:hAnsi="Calibri" w:eastAsia="Calibri" w:cs="Calibri" w:asciiTheme="minorAscii" w:hAnsiTheme="minorAscii" w:eastAsiaTheme="minorAscii" w:cstheme="minorAscii"/>
          <w:color w:val="auto"/>
          <w:sz w:val="24"/>
          <w:szCs w:val="24"/>
        </w:rPr>
        <w:t>Onsite bike storage</w:t>
      </w:r>
    </w:p>
    <w:p w:rsidR="5ACCAA51" w:rsidP="2EC47C8D" w:rsidRDefault="5ACCAA51" w14:paraId="68A6FA7E" w14:textId="78A41FBB">
      <w:pPr>
        <w:pStyle w:val="paragraph"/>
        <w:numPr>
          <w:ilvl w:val="0"/>
          <w:numId w:val="47"/>
        </w:numPr>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themeColor="text1" w:themeTint="FF" w:themeShade="FF"/>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Fully stocked kitchen with beverages &amp; snacks</w:t>
      </w:r>
    </w:p>
    <w:p w:rsidR="30B0E20E" w:rsidP="2EC47C8D" w:rsidRDefault="30B0E20E" w14:paraId="7F625675" w14:textId="1DBD15F4">
      <w:pPr>
        <w:pStyle w:val="paragraph"/>
        <w:spacing w:before="0" w:beforeAutospacing="off" w:after="0" w:afterAutospacing="off" w:line="240" w:lineRule="auto"/>
        <w:ind w:left="0" w:hanging="0"/>
        <w:rPr>
          <w:rStyle w:val="eop"/>
          <w:rFonts w:ascii="Calibri" w:hAnsi="Calibri" w:eastAsia="Calibri" w:cs="Calibri" w:asciiTheme="minorAscii" w:hAnsiTheme="minorAscii" w:eastAsiaTheme="minorAscii" w:cstheme="minorAscii"/>
          <w:color w:val="auto" w:themeColor="text1" w:themeTint="FF" w:themeShade="FF"/>
          <w:sz w:val="24"/>
          <w:szCs w:val="24"/>
        </w:rPr>
      </w:pPr>
    </w:p>
    <w:p w:rsidR="5ACCAA51" w:rsidP="2EC47C8D" w:rsidRDefault="5ACCAA51" w14:paraId="25AADDC2" w14:textId="4A7D68DF">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The Downtown Austin Alliance is committed to creating a diverse, inclusive workplace and is</w:t>
      </w:r>
    </w:p>
    <w:p w:rsidR="5ACCAA51" w:rsidP="2EC47C8D" w:rsidRDefault="5ACCAA51" w14:paraId="741B4735" w14:textId="7183518D">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proud to be an equal opportunity employer. All qualified applicants will receive consideration</w:t>
      </w:r>
    </w:p>
    <w:p w:rsidR="5ACCAA51" w:rsidP="2EC47C8D" w:rsidRDefault="5ACCAA51" w14:paraId="148A6A78" w14:textId="1122EFDE">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for employment without regard to race, color, religion, gender, gender identity or expression,</w:t>
      </w:r>
    </w:p>
    <w:p w:rsidR="5ACCAA51" w:rsidP="2EC47C8D" w:rsidRDefault="5ACCAA51" w14:paraId="6C8D6880" w14:textId="1A75F620">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color w:val="auto"/>
          <w:sz w:val="24"/>
          <w:szCs w:val="24"/>
        </w:rPr>
      </w:pPr>
      <w:r w:rsidRPr="2EC47C8D" w:rsidR="5ACCAA51">
        <w:rPr>
          <w:rStyle w:val="eop"/>
          <w:rFonts w:ascii="Calibri" w:hAnsi="Calibri" w:eastAsia="Calibri" w:cs="Calibri" w:asciiTheme="minorAscii" w:hAnsiTheme="minorAscii" w:eastAsiaTheme="minorAscii" w:cstheme="minorAscii"/>
          <w:color w:val="auto"/>
          <w:sz w:val="24"/>
          <w:szCs w:val="24"/>
        </w:rPr>
        <w:t>sexual orientation, national origin, genetic information, disability, age, or veteran status.</w:t>
      </w:r>
    </w:p>
    <w:p w:rsidR="090AB638" w:rsidP="2EC47C8D" w:rsidRDefault="090AB638" w14:paraId="206A3D24" w14:textId="62B3C003">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b w:val="1"/>
          <w:bCs w:val="1"/>
          <w:color w:val="auto" w:themeColor="text1" w:themeTint="FF" w:themeShade="FF"/>
          <w:sz w:val="24"/>
          <w:szCs w:val="24"/>
        </w:rPr>
      </w:pPr>
    </w:p>
    <w:p w:rsidR="4D893FB3" w:rsidP="2EC47C8D" w:rsidRDefault="4D893FB3" w14:paraId="12A045B9" w14:textId="7A66D6D6">
      <w:pPr>
        <w:pStyle w:val="paragraph"/>
        <w:spacing w:before="0" w:beforeAutospacing="off" w:after="0" w:afterAutospacing="off" w:line="240" w:lineRule="auto"/>
        <w:rPr>
          <w:rStyle w:val="eop"/>
          <w:rFonts w:ascii="Calibri" w:hAnsi="Calibri" w:eastAsia="Calibri" w:cs="Calibri" w:asciiTheme="minorAscii" w:hAnsiTheme="minorAscii" w:eastAsiaTheme="minorAscii" w:cstheme="minorAscii"/>
          <w:b w:val="1"/>
          <w:bCs w:val="1"/>
          <w:color w:val="auto" w:themeColor="text1" w:themeTint="FF" w:themeShade="FF"/>
          <w:sz w:val="24"/>
          <w:szCs w:val="24"/>
        </w:rPr>
      </w:pPr>
      <w:r w:rsidRPr="2EC47C8D" w:rsidR="4D893FB3">
        <w:rPr>
          <w:rStyle w:val="eop"/>
          <w:rFonts w:ascii="Calibri" w:hAnsi="Calibri" w:eastAsia="Calibri" w:cs="Calibri" w:asciiTheme="minorAscii" w:hAnsiTheme="minorAscii" w:eastAsiaTheme="minorAscii" w:cstheme="minorAscii"/>
          <w:b w:val="1"/>
          <w:bCs w:val="1"/>
          <w:color w:val="auto"/>
          <w:sz w:val="24"/>
          <w:szCs w:val="24"/>
        </w:rPr>
        <w:t xml:space="preserve">To apply please email your resume to </w:t>
      </w:r>
      <w:hyperlink r:id="Rca50fec3495e4529">
        <w:r w:rsidRPr="2EC47C8D" w:rsidR="4D893FB3">
          <w:rPr>
            <w:rStyle w:val="Hyperlink"/>
            <w:rFonts w:ascii="Calibri" w:hAnsi="Calibri" w:eastAsia="Calibri" w:cs="Calibri" w:asciiTheme="minorAscii" w:hAnsiTheme="minorAscii" w:eastAsiaTheme="minorAscii" w:cstheme="minorAscii"/>
            <w:b w:val="1"/>
            <w:bCs w:val="1"/>
            <w:color w:val="auto"/>
            <w:sz w:val="24"/>
            <w:szCs w:val="24"/>
          </w:rPr>
          <w:t>careers@downtownaustin.com</w:t>
        </w:r>
      </w:hyperlink>
      <w:r w:rsidRPr="2EC47C8D" w:rsidR="4D893FB3">
        <w:rPr>
          <w:rFonts w:ascii="Calibri" w:hAnsi="Calibri" w:eastAsia="Calibri" w:cs="Calibri" w:asciiTheme="minorAscii" w:hAnsiTheme="minorAscii" w:eastAsiaTheme="minorAscii" w:cstheme="minorAscii"/>
          <w:b w:val="1"/>
          <w:bCs w:val="1"/>
          <w:color w:val="auto"/>
          <w:sz w:val="24"/>
          <w:szCs w:val="24"/>
        </w:rPr>
        <w:t>.</w:t>
      </w:r>
    </w:p>
    <w:p w:rsidR="30B0E20E" w:rsidP="30B0E20E" w:rsidRDefault="30B0E20E" w14:paraId="52A5C32C" w14:textId="701E8994">
      <w:pPr>
        <w:pStyle w:val="paragraph"/>
        <w:spacing w:before="0" w:beforeAutospacing="off" w:after="0" w:afterAutospacing="off"/>
        <w:rPr>
          <w:rStyle w:val="eop"/>
          <w:rFonts w:ascii="Calibri" w:hAnsi="Calibri" w:cs="Calibri"/>
          <w:color w:val="000000" w:themeColor="text1" w:themeTint="FF" w:themeShade="FF"/>
        </w:rPr>
      </w:pPr>
    </w:p>
    <w:sectPr w:rsidRPr="00E34EE5" w:rsidR="1AAA8A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f4IUlNB" int2:invalidationBookmarkName="" int2:hashCode="Jqs8MlCby0wtVn" int2:id="FFhtvcv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nsid w:val="1a40f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730c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3628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ab917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82d3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f152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bcdc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E4BB5B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A0589"/>
    <w:multiLevelType w:val="multilevel"/>
    <w:tmpl w:val="02142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3C13F8"/>
    <w:multiLevelType w:val="multilevel"/>
    <w:tmpl w:val="8056D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D15389"/>
    <w:multiLevelType w:val="hybridMultilevel"/>
    <w:tmpl w:val="DF3ED8B2"/>
    <w:lvl w:ilvl="0" w:tplc="A86CD70A">
      <w:start w:val="1"/>
      <w:numFmt w:val="bullet"/>
      <w:lvlText w:val=""/>
      <w:lvlJc w:val="left"/>
      <w:pPr>
        <w:ind w:left="720" w:hanging="360"/>
      </w:pPr>
      <w:rPr>
        <w:rFonts w:hint="default" w:ascii="Symbol" w:hAnsi="Symbol"/>
      </w:rPr>
    </w:lvl>
    <w:lvl w:ilvl="1" w:tplc="1150A88A">
      <w:start w:val="1"/>
      <w:numFmt w:val="bullet"/>
      <w:lvlText w:val="o"/>
      <w:lvlJc w:val="left"/>
      <w:pPr>
        <w:ind w:left="1440" w:hanging="360"/>
      </w:pPr>
      <w:rPr>
        <w:rFonts w:hint="default" w:ascii="Courier New" w:hAnsi="Courier New"/>
      </w:rPr>
    </w:lvl>
    <w:lvl w:ilvl="2" w:tplc="3B7A4A38">
      <w:start w:val="1"/>
      <w:numFmt w:val="bullet"/>
      <w:lvlText w:val=""/>
      <w:lvlJc w:val="left"/>
      <w:pPr>
        <w:ind w:left="2160" w:hanging="360"/>
      </w:pPr>
      <w:rPr>
        <w:rFonts w:hint="default" w:ascii="Wingdings" w:hAnsi="Wingdings"/>
      </w:rPr>
    </w:lvl>
    <w:lvl w:ilvl="3" w:tplc="99945F4A">
      <w:start w:val="1"/>
      <w:numFmt w:val="bullet"/>
      <w:lvlText w:val=""/>
      <w:lvlJc w:val="left"/>
      <w:pPr>
        <w:ind w:left="2880" w:hanging="360"/>
      </w:pPr>
      <w:rPr>
        <w:rFonts w:hint="default" w:ascii="Symbol" w:hAnsi="Symbol"/>
      </w:rPr>
    </w:lvl>
    <w:lvl w:ilvl="4" w:tplc="F24AAD50">
      <w:start w:val="1"/>
      <w:numFmt w:val="bullet"/>
      <w:lvlText w:val="o"/>
      <w:lvlJc w:val="left"/>
      <w:pPr>
        <w:ind w:left="3600" w:hanging="360"/>
      </w:pPr>
      <w:rPr>
        <w:rFonts w:hint="default" w:ascii="Courier New" w:hAnsi="Courier New"/>
      </w:rPr>
    </w:lvl>
    <w:lvl w:ilvl="5" w:tplc="6A908AE6">
      <w:start w:val="1"/>
      <w:numFmt w:val="bullet"/>
      <w:lvlText w:val=""/>
      <w:lvlJc w:val="left"/>
      <w:pPr>
        <w:ind w:left="4320" w:hanging="360"/>
      </w:pPr>
      <w:rPr>
        <w:rFonts w:hint="default" w:ascii="Wingdings" w:hAnsi="Wingdings"/>
      </w:rPr>
    </w:lvl>
    <w:lvl w:ilvl="6" w:tplc="09A41BF2">
      <w:start w:val="1"/>
      <w:numFmt w:val="bullet"/>
      <w:lvlText w:val=""/>
      <w:lvlJc w:val="left"/>
      <w:pPr>
        <w:ind w:left="5040" w:hanging="360"/>
      </w:pPr>
      <w:rPr>
        <w:rFonts w:hint="default" w:ascii="Symbol" w:hAnsi="Symbol"/>
      </w:rPr>
    </w:lvl>
    <w:lvl w:ilvl="7" w:tplc="6D9ED696">
      <w:start w:val="1"/>
      <w:numFmt w:val="bullet"/>
      <w:lvlText w:val="o"/>
      <w:lvlJc w:val="left"/>
      <w:pPr>
        <w:ind w:left="5760" w:hanging="360"/>
      </w:pPr>
      <w:rPr>
        <w:rFonts w:hint="default" w:ascii="Courier New" w:hAnsi="Courier New"/>
      </w:rPr>
    </w:lvl>
    <w:lvl w:ilvl="8" w:tplc="E55C992C">
      <w:start w:val="1"/>
      <w:numFmt w:val="bullet"/>
      <w:lvlText w:val=""/>
      <w:lvlJc w:val="left"/>
      <w:pPr>
        <w:ind w:left="6480" w:hanging="360"/>
      </w:pPr>
      <w:rPr>
        <w:rFonts w:hint="default" w:ascii="Wingdings" w:hAnsi="Wingdings"/>
      </w:rPr>
    </w:lvl>
  </w:abstractNum>
  <w:abstractNum w:abstractNumId="4" w15:restartNumberingAfterBreak="0">
    <w:nsid w:val="14293022"/>
    <w:multiLevelType w:val="hybridMultilevel"/>
    <w:tmpl w:val="C284C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02408F"/>
    <w:multiLevelType w:val="multilevel"/>
    <w:tmpl w:val="FE161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914B3A"/>
    <w:multiLevelType w:val="multilevel"/>
    <w:tmpl w:val="66F43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D41A0A"/>
    <w:multiLevelType w:val="multilevel"/>
    <w:tmpl w:val="34EE0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D255FE"/>
    <w:multiLevelType w:val="hybridMultilevel"/>
    <w:tmpl w:val="735052F2"/>
    <w:lvl w:ilvl="0" w:tplc="79FA06AA">
      <w:start w:val="1"/>
      <w:numFmt w:val="bullet"/>
      <w:lvlText w:val=""/>
      <w:lvlJc w:val="left"/>
      <w:pPr>
        <w:ind w:left="720" w:hanging="360"/>
      </w:pPr>
      <w:rPr>
        <w:rFonts w:hint="default" w:ascii="Symbol" w:hAnsi="Symbol"/>
      </w:rPr>
    </w:lvl>
    <w:lvl w:ilvl="1" w:tplc="E9201BB2">
      <w:start w:val="1"/>
      <w:numFmt w:val="bullet"/>
      <w:lvlText w:val="o"/>
      <w:lvlJc w:val="left"/>
      <w:pPr>
        <w:ind w:left="1440" w:hanging="360"/>
      </w:pPr>
      <w:rPr>
        <w:rFonts w:hint="default" w:ascii="Courier New" w:hAnsi="Courier New"/>
      </w:rPr>
    </w:lvl>
    <w:lvl w:ilvl="2" w:tplc="05DE8BBE">
      <w:start w:val="1"/>
      <w:numFmt w:val="bullet"/>
      <w:lvlText w:val=""/>
      <w:lvlJc w:val="left"/>
      <w:pPr>
        <w:ind w:left="2160" w:hanging="360"/>
      </w:pPr>
      <w:rPr>
        <w:rFonts w:hint="default" w:ascii="Wingdings" w:hAnsi="Wingdings"/>
      </w:rPr>
    </w:lvl>
    <w:lvl w:ilvl="3" w:tplc="81424308">
      <w:start w:val="1"/>
      <w:numFmt w:val="bullet"/>
      <w:lvlText w:val=""/>
      <w:lvlJc w:val="left"/>
      <w:pPr>
        <w:ind w:left="2880" w:hanging="360"/>
      </w:pPr>
      <w:rPr>
        <w:rFonts w:hint="default" w:ascii="Symbol" w:hAnsi="Symbol"/>
      </w:rPr>
    </w:lvl>
    <w:lvl w:ilvl="4" w:tplc="F4029F00">
      <w:start w:val="1"/>
      <w:numFmt w:val="bullet"/>
      <w:lvlText w:val="o"/>
      <w:lvlJc w:val="left"/>
      <w:pPr>
        <w:ind w:left="3600" w:hanging="360"/>
      </w:pPr>
      <w:rPr>
        <w:rFonts w:hint="default" w:ascii="Courier New" w:hAnsi="Courier New"/>
      </w:rPr>
    </w:lvl>
    <w:lvl w:ilvl="5" w:tplc="70C0DE9A">
      <w:start w:val="1"/>
      <w:numFmt w:val="bullet"/>
      <w:lvlText w:val=""/>
      <w:lvlJc w:val="left"/>
      <w:pPr>
        <w:ind w:left="4320" w:hanging="360"/>
      </w:pPr>
      <w:rPr>
        <w:rFonts w:hint="default" w:ascii="Wingdings" w:hAnsi="Wingdings"/>
      </w:rPr>
    </w:lvl>
    <w:lvl w:ilvl="6" w:tplc="57D4FCBA">
      <w:start w:val="1"/>
      <w:numFmt w:val="bullet"/>
      <w:lvlText w:val=""/>
      <w:lvlJc w:val="left"/>
      <w:pPr>
        <w:ind w:left="5040" w:hanging="360"/>
      </w:pPr>
      <w:rPr>
        <w:rFonts w:hint="default" w:ascii="Symbol" w:hAnsi="Symbol"/>
      </w:rPr>
    </w:lvl>
    <w:lvl w:ilvl="7" w:tplc="0F9C3CF6">
      <w:start w:val="1"/>
      <w:numFmt w:val="bullet"/>
      <w:lvlText w:val="o"/>
      <w:lvlJc w:val="left"/>
      <w:pPr>
        <w:ind w:left="5760" w:hanging="360"/>
      </w:pPr>
      <w:rPr>
        <w:rFonts w:hint="default" w:ascii="Courier New" w:hAnsi="Courier New"/>
      </w:rPr>
    </w:lvl>
    <w:lvl w:ilvl="8" w:tplc="0FD238B2">
      <w:start w:val="1"/>
      <w:numFmt w:val="bullet"/>
      <w:lvlText w:val=""/>
      <w:lvlJc w:val="left"/>
      <w:pPr>
        <w:ind w:left="6480" w:hanging="360"/>
      </w:pPr>
      <w:rPr>
        <w:rFonts w:hint="default" w:ascii="Wingdings" w:hAnsi="Wingdings"/>
      </w:rPr>
    </w:lvl>
  </w:abstractNum>
  <w:abstractNum w:abstractNumId="9" w15:restartNumberingAfterBreak="0">
    <w:nsid w:val="27117FFC"/>
    <w:multiLevelType w:val="multilevel"/>
    <w:tmpl w:val="90049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9DA4EF"/>
    <w:multiLevelType w:val="hybridMultilevel"/>
    <w:tmpl w:val="C838BF1A"/>
    <w:lvl w:ilvl="0" w:tplc="C55013EC">
      <w:start w:val="1"/>
      <w:numFmt w:val="bullet"/>
      <w:lvlText w:val=""/>
      <w:lvlJc w:val="left"/>
      <w:pPr>
        <w:ind w:left="720" w:hanging="360"/>
      </w:pPr>
      <w:rPr>
        <w:rFonts w:hint="default" w:ascii="Symbol" w:hAnsi="Symbol"/>
      </w:rPr>
    </w:lvl>
    <w:lvl w:ilvl="1" w:tplc="97D6716A">
      <w:start w:val="1"/>
      <w:numFmt w:val="bullet"/>
      <w:lvlText w:val="o"/>
      <w:lvlJc w:val="left"/>
      <w:pPr>
        <w:ind w:left="1440" w:hanging="360"/>
      </w:pPr>
      <w:rPr>
        <w:rFonts w:hint="default" w:ascii="Courier New" w:hAnsi="Courier New"/>
      </w:rPr>
    </w:lvl>
    <w:lvl w:ilvl="2" w:tplc="8B4ED7C2">
      <w:start w:val="1"/>
      <w:numFmt w:val="bullet"/>
      <w:lvlText w:val=""/>
      <w:lvlJc w:val="left"/>
      <w:pPr>
        <w:ind w:left="2160" w:hanging="360"/>
      </w:pPr>
      <w:rPr>
        <w:rFonts w:hint="default" w:ascii="Wingdings" w:hAnsi="Wingdings"/>
      </w:rPr>
    </w:lvl>
    <w:lvl w:ilvl="3" w:tplc="A77A6A50">
      <w:start w:val="1"/>
      <w:numFmt w:val="bullet"/>
      <w:lvlText w:val=""/>
      <w:lvlJc w:val="left"/>
      <w:pPr>
        <w:ind w:left="2880" w:hanging="360"/>
      </w:pPr>
      <w:rPr>
        <w:rFonts w:hint="default" w:ascii="Symbol" w:hAnsi="Symbol"/>
      </w:rPr>
    </w:lvl>
    <w:lvl w:ilvl="4" w:tplc="20C6D47E">
      <w:start w:val="1"/>
      <w:numFmt w:val="bullet"/>
      <w:lvlText w:val="o"/>
      <w:lvlJc w:val="left"/>
      <w:pPr>
        <w:ind w:left="3600" w:hanging="360"/>
      </w:pPr>
      <w:rPr>
        <w:rFonts w:hint="default" w:ascii="Courier New" w:hAnsi="Courier New"/>
      </w:rPr>
    </w:lvl>
    <w:lvl w:ilvl="5" w:tplc="90BCF3DE">
      <w:start w:val="1"/>
      <w:numFmt w:val="bullet"/>
      <w:lvlText w:val=""/>
      <w:lvlJc w:val="left"/>
      <w:pPr>
        <w:ind w:left="4320" w:hanging="360"/>
      </w:pPr>
      <w:rPr>
        <w:rFonts w:hint="default" w:ascii="Wingdings" w:hAnsi="Wingdings"/>
      </w:rPr>
    </w:lvl>
    <w:lvl w:ilvl="6" w:tplc="14624966">
      <w:start w:val="1"/>
      <w:numFmt w:val="bullet"/>
      <w:lvlText w:val=""/>
      <w:lvlJc w:val="left"/>
      <w:pPr>
        <w:ind w:left="5040" w:hanging="360"/>
      </w:pPr>
      <w:rPr>
        <w:rFonts w:hint="default" w:ascii="Symbol" w:hAnsi="Symbol"/>
      </w:rPr>
    </w:lvl>
    <w:lvl w:ilvl="7" w:tplc="5E22D27C">
      <w:start w:val="1"/>
      <w:numFmt w:val="bullet"/>
      <w:lvlText w:val="o"/>
      <w:lvlJc w:val="left"/>
      <w:pPr>
        <w:ind w:left="5760" w:hanging="360"/>
      </w:pPr>
      <w:rPr>
        <w:rFonts w:hint="default" w:ascii="Courier New" w:hAnsi="Courier New"/>
      </w:rPr>
    </w:lvl>
    <w:lvl w:ilvl="8" w:tplc="552AA30A">
      <w:start w:val="1"/>
      <w:numFmt w:val="bullet"/>
      <w:lvlText w:val=""/>
      <w:lvlJc w:val="left"/>
      <w:pPr>
        <w:ind w:left="6480" w:hanging="360"/>
      </w:pPr>
      <w:rPr>
        <w:rFonts w:hint="default" w:ascii="Wingdings" w:hAnsi="Wingdings"/>
      </w:rPr>
    </w:lvl>
  </w:abstractNum>
  <w:abstractNum w:abstractNumId="11" w15:restartNumberingAfterBreak="0">
    <w:nsid w:val="2EB7C9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8E2192"/>
    <w:multiLevelType w:val="hybridMultilevel"/>
    <w:tmpl w:val="28F0D586"/>
    <w:lvl w:ilvl="0" w:tplc="22127BCE">
      <w:start w:val="1"/>
      <w:numFmt w:val="bullet"/>
      <w:lvlText w:val=""/>
      <w:lvlJc w:val="left"/>
      <w:pPr>
        <w:ind w:left="720" w:hanging="360"/>
      </w:pPr>
      <w:rPr>
        <w:rFonts w:hint="default" w:ascii="Symbol" w:hAnsi="Symbol"/>
      </w:rPr>
    </w:lvl>
    <w:lvl w:ilvl="1" w:tplc="0980F1BA">
      <w:start w:val="1"/>
      <w:numFmt w:val="bullet"/>
      <w:lvlText w:val=""/>
      <w:lvlJc w:val="left"/>
      <w:pPr>
        <w:ind w:left="1440" w:hanging="360"/>
      </w:pPr>
      <w:rPr>
        <w:rFonts w:hint="default" w:ascii="Symbol" w:hAnsi="Symbol"/>
      </w:rPr>
    </w:lvl>
    <w:lvl w:ilvl="2" w:tplc="0A7804BA">
      <w:start w:val="1"/>
      <w:numFmt w:val="bullet"/>
      <w:lvlText w:val=""/>
      <w:lvlJc w:val="left"/>
      <w:pPr>
        <w:ind w:left="2160" w:hanging="360"/>
      </w:pPr>
      <w:rPr>
        <w:rFonts w:hint="default" w:ascii="Wingdings" w:hAnsi="Wingdings"/>
      </w:rPr>
    </w:lvl>
    <w:lvl w:ilvl="3" w:tplc="A18872D2">
      <w:start w:val="1"/>
      <w:numFmt w:val="bullet"/>
      <w:lvlText w:val=""/>
      <w:lvlJc w:val="left"/>
      <w:pPr>
        <w:ind w:left="2880" w:hanging="360"/>
      </w:pPr>
      <w:rPr>
        <w:rFonts w:hint="default" w:ascii="Symbol" w:hAnsi="Symbol"/>
      </w:rPr>
    </w:lvl>
    <w:lvl w:ilvl="4" w:tplc="85D2613E">
      <w:start w:val="1"/>
      <w:numFmt w:val="bullet"/>
      <w:lvlText w:val="o"/>
      <w:lvlJc w:val="left"/>
      <w:pPr>
        <w:ind w:left="3600" w:hanging="360"/>
      </w:pPr>
      <w:rPr>
        <w:rFonts w:hint="default" w:ascii="Courier New" w:hAnsi="Courier New"/>
      </w:rPr>
    </w:lvl>
    <w:lvl w:ilvl="5" w:tplc="024EA838">
      <w:start w:val="1"/>
      <w:numFmt w:val="bullet"/>
      <w:lvlText w:val=""/>
      <w:lvlJc w:val="left"/>
      <w:pPr>
        <w:ind w:left="4320" w:hanging="360"/>
      </w:pPr>
      <w:rPr>
        <w:rFonts w:hint="default" w:ascii="Wingdings" w:hAnsi="Wingdings"/>
      </w:rPr>
    </w:lvl>
    <w:lvl w:ilvl="6" w:tplc="12ACC978">
      <w:start w:val="1"/>
      <w:numFmt w:val="bullet"/>
      <w:lvlText w:val=""/>
      <w:lvlJc w:val="left"/>
      <w:pPr>
        <w:ind w:left="5040" w:hanging="360"/>
      </w:pPr>
      <w:rPr>
        <w:rFonts w:hint="default" w:ascii="Symbol" w:hAnsi="Symbol"/>
      </w:rPr>
    </w:lvl>
    <w:lvl w:ilvl="7" w:tplc="95148F6C">
      <w:start w:val="1"/>
      <w:numFmt w:val="bullet"/>
      <w:lvlText w:val="o"/>
      <w:lvlJc w:val="left"/>
      <w:pPr>
        <w:ind w:left="5760" w:hanging="360"/>
      </w:pPr>
      <w:rPr>
        <w:rFonts w:hint="default" w:ascii="Courier New" w:hAnsi="Courier New"/>
      </w:rPr>
    </w:lvl>
    <w:lvl w:ilvl="8" w:tplc="8E6AE480">
      <w:start w:val="1"/>
      <w:numFmt w:val="bullet"/>
      <w:lvlText w:val=""/>
      <w:lvlJc w:val="left"/>
      <w:pPr>
        <w:ind w:left="6480" w:hanging="360"/>
      </w:pPr>
      <w:rPr>
        <w:rFonts w:hint="default" w:ascii="Wingdings" w:hAnsi="Wingdings"/>
      </w:rPr>
    </w:lvl>
  </w:abstractNum>
  <w:abstractNum w:abstractNumId="13" w15:restartNumberingAfterBreak="0">
    <w:nsid w:val="3AC84120"/>
    <w:multiLevelType w:val="multilevel"/>
    <w:tmpl w:val="746A8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BC0DB7"/>
    <w:multiLevelType w:val="hybridMultilevel"/>
    <w:tmpl w:val="CC78AE40"/>
    <w:lvl w:ilvl="0" w:tplc="6D92FF7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13498A"/>
    <w:multiLevelType w:val="multilevel"/>
    <w:tmpl w:val="F1EC7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3C6489"/>
    <w:multiLevelType w:val="hybridMultilevel"/>
    <w:tmpl w:val="CF5C8F54"/>
    <w:lvl w:ilvl="0" w:tplc="34308FFA">
      <w:start w:val="1"/>
      <w:numFmt w:val="bullet"/>
      <w:lvlText w:val=""/>
      <w:lvlJc w:val="left"/>
      <w:pPr>
        <w:ind w:left="720" w:hanging="360"/>
      </w:pPr>
      <w:rPr>
        <w:rFonts w:hint="default" w:ascii="Symbol" w:hAnsi="Symbol"/>
      </w:rPr>
    </w:lvl>
    <w:lvl w:ilvl="1" w:tplc="F6001716">
      <w:start w:val="1"/>
      <w:numFmt w:val="bullet"/>
      <w:lvlText w:val="o"/>
      <w:lvlJc w:val="left"/>
      <w:pPr>
        <w:ind w:left="1440" w:hanging="360"/>
      </w:pPr>
      <w:rPr>
        <w:rFonts w:hint="default" w:ascii="Courier New" w:hAnsi="Courier New"/>
      </w:rPr>
    </w:lvl>
    <w:lvl w:ilvl="2" w:tplc="2BB87F7E">
      <w:start w:val="1"/>
      <w:numFmt w:val="bullet"/>
      <w:lvlText w:val=""/>
      <w:lvlJc w:val="left"/>
      <w:pPr>
        <w:ind w:left="2160" w:hanging="360"/>
      </w:pPr>
      <w:rPr>
        <w:rFonts w:hint="default" w:ascii="Wingdings" w:hAnsi="Wingdings"/>
      </w:rPr>
    </w:lvl>
    <w:lvl w:ilvl="3" w:tplc="6DFCDA9E">
      <w:start w:val="1"/>
      <w:numFmt w:val="bullet"/>
      <w:lvlText w:val=""/>
      <w:lvlJc w:val="left"/>
      <w:pPr>
        <w:ind w:left="2880" w:hanging="360"/>
      </w:pPr>
      <w:rPr>
        <w:rFonts w:hint="default" w:ascii="Symbol" w:hAnsi="Symbol"/>
      </w:rPr>
    </w:lvl>
    <w:lvl w:ilvl="4" w:tplc="77E294B0">
      <w:start w:val="1"/>
      <w:numFmt w:val="bullet"/>
      <w:lvlText w:val="o"/>
      <w:lvlJc w:val="left"/>
      <w:pPr>
        <w:ind w:left="3600" w:hanging="360"/>
      </w:pPr>
      <w:rPr>
        <w:rFonts w:hint="default" w:ascii="Courier New" w:hAnsi="Courier New"/>
      </w:rPr>
    </w:lvl>
    <w:lvl w:ilvl="5" w:tplc="ADBC7338">
      <w:start w:val="1"/>
      <w:numFmt w:val="bullet"/>
      <w:lvlText w:val=""/>
      <w:lvlJc w:val="left"/>
      <w:pPr>
        <w:ind w:left="4320" w:hanging="360"/>
      </w:pPr>
      <w:rPr>
        <w:rFonts w:hint="default" w:ascii="Wingdings" w:hAnsi="Wingdings"/>
      </w:rPr>
    </w:lvl>
    <w:lvl w:ilvl="6" w:tplc="CC661F22">
      <w:start w:val="1"/>
      <w:numFmt w:val="bullet"/>
      <w:lvlText w:val=""/>
      <w:lvlJc w:val="left"/>
      <w:pPr>
        <w:ind w:left="5040" w:hanging="360"/>
      </w:pPr>
      <w:rPr>
        <w:rFonts w:hint="default" w:ascii="Symbol" w:hAnsi="Symbol"/>
      </w:rPr>
    </w:lvl>
    <w:lvl w:ilvl="7" w:tplc="9C6E8E2A">
      <w:start w:val="1"/>
      <w:numFmt w:val="bullet"/>
      <w:lvlText w:val="o"/>
      <w:lvlJc w:val="left"/>
      <w:pPr>
        <w:ind w:left="5760" w:hanging="360"/>
      </w:pPr>
      <w:rPr>
        <w:rFonts w:hint="default" w:ascii="Courier New" w:hAnsi="Courier New"/>
      </w:rPr>
    </w:lvl>
    <w:lvl w:ilvl="8" w:tplc="47DE8488">
      <w:start w:val="1"/>
      <w:numFmt w:val="bullet"/>
      <w:lvlText w:val=""/>
      <w:lvlJc w:val="left"/>
      <w:pPr>
        <w:ind w:left="6480" w:hanging="360"/>
      </w:pPr>
      <w:rPr>
        <w:rFonts w:hint="default" w:ascii="Wingdings" w:hAnsi="Wingdings"/>
      </w:rPr>
    </w:lvl>
  </w:abstractNum>
  <w:abstractNum w:abstractNumId="17" w15:restartNumberingAfterBreak="0">
    <w:nsid w:val="41337F6A"/>
    <w:multiLevelType w:val="hybridMultilevel"/>
    <w:tmpl w:val="72581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04F3F5"/>
    <w:multiLevelType w:val="hybridMultilevel"/>
    <w:tmpl w:val="68AA9F4A"/>
    <w:lvl w:ilvl="0" w:tplc="6D92FF78">
      <w:start w:val="1"/>
      <w:numFmt w:val="bullet"/>
      <w:lvlText w:val=""/>
      <w:lvlJc w:val="left"/>
      <w:pPr>
        <w:ind w:left="720" w:hanging="360"/>
      </w:pPr>
      <w:rPr>
        <w:rFonts w:hint="default" w:ascii="Symbol" w:hAnsi="Symbol"/>
      </w:rPr>
    </w:lvl>
    <w:lvl w:ilvl="1" w:tplc="64F219B0">
      <w:start w:val="1"/>
      <w:numFmt w:val="bullet"/>
      <w:lvlText w:val="o"/>
      <w:lvlJc w:val="left"/>
      <w:pPr>
        <w:ind w:left="1440" w:hanging="360"/>
      </w:pPr>
      <w:rPr>
        <w:rFonts w:hint="default" w:ascii="Courier New" w:hAnsi="Courier New"/>
      </w:rPr>
    </w:lvl>
    <w:lvl w:ilvl="2" w:tplc="DB9EE7D2">
      <w:start w:val="1"/>
      <w:numFmt w:val="bullet"/>
      <w:lvlText w:val=""/>
      <w:lvlJc w:val="left"/>
      <w:pPr>
        <w:ind w:left="2160" w:hanging="360"/>
      </w:pPr>
      <w:rPr>
        <w:rFonts w:hint="default" w:ascii="Wingdings" w:hAnsi="Wingdings"/>
      </w:rPr>
    </w:lvl>
    <w:lvl w:ilvl="3" w:tplc="01B4C5A2">
      <w:start w:val="1"/>
      <w:numFmt w:val="bullet"/>
      <w:lvlText w:val=""/>
      <w:lvlJc w:val="left"/>
      <w:pPr>
        <w:ind w:left="2880" w:hanging="360"/>
      </w:pPr>
      <w:rPr>
        <w:rFonts w:hint="default" w:ascii="Symbol" w:hAnsi="Symbol"/>
      </w:rPr>
    </w:lvl>
    <w:lvl w:ilvl="4" w:tplc="6170665E">
      <w:start w:val="1"/>
      <w:numFmt w:val="bullet"/>
      <w:lvlText w:val="o"/>
      <w:lvlJc w:val="left"/>
      <w:pPr>
        <w:ind w:left="3600" w:hanging="360"/>
      </w:pPr>
      <w:rPr>
        <w:rFonts w:hint="default" w:ascii="Courier New" w:hAnsi="Courier New"/>
      </w:rPr>
    </w:lvl>
    <w:lvl w:ilvl="5" w:tplc="ADC62912">
      <w:start w:val="1"/>
      <w:numFmt w:val="bullet"/>
      <w:lvlText w:val=""/>
      <w:lvlJc w:val="left"/>
      <w:pPr>
        <w:ind w:left="4320" w:hanging="360"/>
      </w:pPr>
      <w:rPr>
        <w:rFonts w:hint="default" w:ascii="Wingdings" w:hAnsi="Wingdings"/>
      </w:rPr>
    </w:lvl>
    <w:lvl w:ilvl="6" w:tplc="1C02C836">
      <w:start w:val="1"/>
      <w:numFmt w:val="bullet"/>
      <w:lvlText w:val=""/>
      <w:lvlJc w:val="left"/>
      <w:pPr>
        <w:ind w:left="5040" w:hanging="360"/>
      </w:pPr>
      <w:rPr>
        <w:rFonts w:hint="default" w:ascii="Symbol" w:hAnsi="Symbol"/>
      </w:rPr>
    </w:lvl>
    <w:lvl w:ilvl="7" w:tplc="359CEE26">
      <w:start w:val="1"/>
      <w:numFmt w:val="bullet"/>
      <w:lvlText w:val="o"/>
      <w:lvlJc w:val="left"/>
      <w:pPr>
        <w:ind w:left="5760" w:hanging="360"/>
      </w:pPr>
      <w:rPr>
        <w:rFonts w:hint="default" w:ascii="Courier New" w:hAnsi="Courier New"/>
      </w:rPr>
    </w:lvl>
    <w:lvl w:ilvl="8" w:tplc="F12CDB88">
      <w:start w:val="1"/>
      <w:numFmt w:val="bullet"/>
      <w:lvlText w:val=""/>
      <w:lvlJc w:val="left"/>
      <w:pPr>
        <w:ind w:left="6480" w:hanging="360"/>
      </w:pPr>
      <w:rPr>
        <w:rFonts w:hint="default" w:ascii="Wingdings" w:hAnsi="Wingdings"/>
      </w:rPr>
    </w:lvl>
  </w:abstractNum>
  <w:abstractNum w:abstractNumId="19" w15:restartNumberingAfterBreak="0">
    <w:nsid w:val="46783122"/>
    <w:multiLevelType w:val="hybridMultilevel"/>
    <w:tmpl w:val="60564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B8B5A96"/>
    <w:multiLevelType w:val="hybridMultilevel"/>
    <w:tmpl w:val="EDCEA982"/>
    <w:lvl w:ilvl="0" w:tplc="88B28230">
      <w:start w:val="1"/>
      <w:numFmt w:val="bullet"/>
      <w:lvlText w:val=""/>
      <w:lvlJc w:val="left"/>
      <w:pPr>
        <w:ind w:left="720" w:hanging="360"/>
      </w:pPr>
      <w:rPr>
        <w:rFonts w:hint="default" w:ascii="Symbol" w:hAnsi="Symbol"/>
      </w:rPr>
    </w:lvl>
    <w:lvl w:ilvl="1" w:tplc="DCA897CA">
      <w:start w:val="1"/>
      <w:numFmt w:val="bullet"/>
      <w:lvlText w:val="o"/>
      <w:lvlJc w:val="left"/>
      <w:pPr>
        <w:ind w:left="1440" w:hanging="360"/>
      </w:pPr>
      <w:rPr>
        <w:rFonts w:hint="default" w:ascii="Courier New" w:hAnsi="Courier New"/>
      </w:rPr>
    </w:lvl>
    <w:lvl w:ilvl="2" w:tplc="BFB88174">
      <w:start w:val="1"/>
      <w:numFmt w:val="bullet"/>
      <w:lvlText w:val=""/>
      <w:lvlJc w:val="left"/>
      <w:pPr>
        <w:ind w:left="2160" w:hanging="360"/>
      </w:pPr>
      <w:rPr>
        <w:rFonts w:hint="default" w:ascii="Wingdings" w:hAnsi="Wingdings"/>
      </w:rPr>
    </w:lvl>
    <w:lvl w:ilvl="3" w:tplc="C4707AB6">
      <w:start w:val="1"/>
      <w:numFmt w:val="bullet"/>
      <w:lvlText w:val=""/>
      <w:lvlJc w:val="left"/>
      <w:pPr>
        <w:ind w:left="2880" w:hanging="360"/>
      </w:pPr>
      <w:rPr>
        <w:rFonts w:hint="default" w:ascii="Symbol" w:hAnsi="Symbol"/>
      </w:rPr>
    </w:lvl>
    <w:lvl w:ilvl="4" w:tplc="0DEC7668">
      <w:start w:val="1"/>
      <w:numFmt w:val="bullet"/>
      <w:lvlText w:val="o"/>
      <w:lvlJc w:val="left"/>
      <w:pPr>
        <w:ind w:left="3600" w:hanging="360"/>
      </w:pPr>
      <w:rPr>
        <w:rFonts w:hint="default" w:ascii="Courier New" w:hAnsi="Courier New"/>
      </w:rPr>
    </w:lvl>
    <w:lvl w:ilvl="5" w:tplc="EFD44C2E">
      <w:start w:val="1"/>
      <w:numFmt w:val="bullet"/>
      <w:lvlText w:val=""/>
      <w:lvlJc w:val="left"/>
      <w:pPr>
        <w:ind w:left="4320" w:hanging="360"/>
      </w:pPr>
      <w:rPr>
        <w:rFonts w:hint="default" w:ascii="Wingdings" w:hAnsi="Wingdings"/>
      </w:rPr>
    </w:lvl>
    <w:lvl w:ilvl="6" w:tplc="EBD017BE">
      <w:start w:val="1"/>
      <w:numFmt w:val="bullet"/>
      <w:lvlText w:val=""/>
      <w:lvlJc w:val="left"/>
      <w:pPr>
        <w:ind w:left="5040" w:hanging="360"/>
      </w:pPr>
      <w:rPr>
        <w:rFonts w:hint="default" w:ascii="Symbol" w:hAnsi="Symbol"/>
      </w:rPr>
    </w:lvl>
    <w:lvl w:ilvl="7" w:tplc="56F8EFF6">
      <w:start w:val="1"/>
      <w:numFmt w:val="bullet"/>
      <w:lvlText w:val="o"/>
      <w:lvlJc w:val="left"/>
      <w:pPr>
        <w:ind w:left="5760" w:hanging="360"/>
      </w:pPr>
      <w:rPr>
        <w:rFonts w:hint="default" w:ascii="Courier New" w:hAnsi="Courier New"/>
      </w:rPr>
    </w:lvl>
    <w:lvl w:ilvl="8" w:tplc="76F628BC">
      <w:start w:val="1"/>
      <w:numFmt w:val="bullet"/>
      <w:lvlText w:val=""/>
      <w:lvlJc w:val="left"/>
      <w:pPr>
        <w:ind w:left="6480" w:hanging="360"/>
      </w:pPr>
      <w:rPr>
        <w:rFonts w:hint="default" w:ascii="Wingdings" w:hAnsi="Wingdings"/>
      </w:rPr>
    </w:lvl>
  </w:abstractNum>
  <w:abstractNum w:abstractNumId="21" w15:restartNumberingAfterBreak="0">
    <w:nsid w:val="533B3696"/>
    <w:multiLevelType w:val="multilevel"/>
    <w:tmpl w:val="9CC007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56B2CC6"/>
    <w:multiLevelType w:val="multilevel"/>
    <w:tmpl w:val="BF884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6135187"/>
    <w:multiLevelType w:val="multilevel"/>
    <w:tmpl w:val="C1AA4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D40E3E"/>
    <w:multiLevelType w:val="multilevel"/>
    <w:tmpl w:val="383CB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A263237"/>
    <w:multiLevelType w:val="hybridMultilevel"/>
    <w:tmpl w:val="5A6AED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E00794"/>
    <w:multiLevelType w:val="multilevel"/>
    <w:tmpl w:val="BCD84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FDD7E90"/>
    <w:multiLevelType w:val="multilevel"/>
    <w:tmpl w:val="5FC6B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08D3EAC"/>
    <w:multiLevelType w:val="hybridMultilevel"/>
    <w:tmpl w:val="141E4B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1E5098"/>
    <w:multiLevelType w:val="hybridMultilevel"/>
    <w:tmpl w:val="00F04E84"/>
    <w:lvl w:ilvl="0" w:tplc="9814B44A">
      <w:start w:val="1"/>
      <w:numFmt w:val="bullet"/>
      <w:lvlText w:val=""/>
      <w:lvlJc w:val="left"/>
      <w:pPr>
        <w:ind w:left="720" w:hanging="360"/>
      </w:pPr>
      <w:rPr>
        <w:rFonts w:hint="default" w:ascii="Symbol" w:hAnsi="Symbol"/>
      </w:rPr>
    </w:lvl>
    <w:lvl w:ilvl="1" w:tplc="F98E88DA">
      <w:start w:val="1"/>
      <w:numFmt w:val="bullet"/>
      <w:lvlText w:val="o"/>
      <w:lvlJc w:val="left"/>
      <w:pPr>
        <w:ind w:left="1440" w:hanging="360"/>
      </w:pPr>
      <w:rPr>
        <w:rFonts w:hint="default" w:ascii="Courier New" w:hAnsi="Courier New"/>
      </w:rPr>
    </w:lvl>
    <w:lvl w:ilvl="2" w:tplc="89AE72B6">
      <w:start w:val="1"/>
      <w:numFmt w:val="bullet"/>
      <w:lvlText w:val=""/>
      <w:lvlJc w:val="left"/>
      <w:pPr>
        <w:ind w:left="2160" w:hanging="360"/>
      </w:pPr>
      <w:rPr>
        <w:rFonts w:hint="default" w:ascii="Wingdings" w:hAnsi="Wingdings"/>
      </w:rPr>
    </w:lvl>
    <w:lvl w:ilvl="3" w:tplc="53AEBDC2">
      <w:start w:val="1"/>
      <w:numFmt w:val="bullet"/>
      <w:lvlText w:val=""/>
      <w:lvlJc w:val="left"/>
      <w:pPr>
        <w:ind w:left="2880" w:hanging="360"/>
      </w:pPr>
      <w:rPr>
        <w:rFonts w:hint="default" w:ascii="Symbol" w:hAnsi="Symbol"/>
      </w:rPr>
    </w:lvl>
    <w:lvl w:ilvl="4" w:tplc="740207A8">
      <w:start w:val="1"/>
      <w:numFmt w:val="bullet"/>
      <w:lvlText w:val="o"/>
      <w:lvlJc w:val="left"/>
      <w:pPr>
        <w:ind w:left="3600" w:hanging="360"/>
      </w:pPr>
      <w:rPr>
        <w:rFonts w:hint="default" w:ascii="Courier New" w:hAnsi="Courier New"/>
      </w:rPr>
    </w:lvl>
    <w:lvl w:ilvl="5" w:tplc="101A3752">
      <w:start w:val="1"/>
      <w:numFmt w:val="bullet"/>
      <w:lvlText w:val=""/>
      <w:lvlJc w:val="left"/>
      <w:pPr>
        <w:ind w:left="4320" w:hanging="360"/>
      </w:pPr>
      <w:rPr>
        <w:rFonts w:hint="default" w:ascii="Wingdings" w:hAnsi="Wingdings"/>
      </w:rPr>
    </w:lvl>
    <w:lvl w:ilvl="6" w:tplc="A3988C0C">
      <w:start w:val="1"/>
      <w:numFmt w:val="bullet"/>
      <w:lvlText w:val=""/>
      <w:lvlJc w:val="left"/>
      <w:pPr>
        <w:ind w:left="5040" w:hanging="360"/>
      </w:pPr>
      <w:rPr>
        <w:rFonts w:hint="default" w:ascii="Symbol" w:hAnsi="Symbol"/>
      </w:rPr>
    </w:lvl>
    <w:lvl w:ilvl="7" w:tplc="3ACE7084">
      <w:start w:val="1"/>
      <w:numFmt w:val="bullet"/>
      <w:lvlText w:val="o"/>
      <w:lvlJc w:val="left"/>
      <w:pPr>
        <w:ind w:left="5760" w:hanging="360"/>
      </w:pPr>
      <w:rPr>
        <w:rFonts w:hint="default" w:ascii="Courier New" w:hAnsi="Courier New"/>
      </w:rPr>
    </w:lvl>
    <w:lvl w:ilvl="8" w:tplc="D0088310">
      <w:start w:val="1"/>
      <w:numFmt w:val="bullet"/>
      <w:lvlText w:val=""/>
      <w:lvlJc w:val="left"/>
      <w:pPr>
        <w:ind w:left="6480" w:hanging="360"/>
      </w:pPr>
      <w:rPr>
        <w:rFonts w:hint="default" w:ascii="Wingdings" w:hAnsi="Wingdings"/>
      </w:rPr>
    </w:lvl>
  </w:abstractNum>
  <w:abstractNum w:abstractNumId="30" w15:restartNumberingAfterBreak="0">
    <w:nsid w:val="669E0D80"/>
    <w:multiLevelType w:val="hybridMultilevel"/>
    <w:tmpl w:val="2F6ED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7C81EEB"/>
    <w:multiLevelType w:val="multilevel"/>
    <w:tmpl w:val="923C8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80F5CBB"/>
    <w:multiLevelType w:val="hybridMultilevel"/>
    <w:tmpl w:val="30AE0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9C44793"/>
    <w:multiLevelType w:val="multilevel"/>
    <w:tmpl w:val="45B47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A7670BE"/>
    <w:multiLevelType w:val="multilevel"/>
    <w:tmpl w:val="EE248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CC056C4"/>
    <w:multiLevelType w:val="multilevel"/>
    <w:tmpl w:val="DFD8E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CC16817"/>
    <w:multiLevelType w:val="multilevel"/>
    <w:tmpl w:val="2DB49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0789941"/>
    <w:multiLevelType w:val="hybridMultilevel"/>
    <w:tmpl w:val="7BE0A4B2"/>
    <w:lvl w:ilvl="0" w:tplc="E14A84F8">
      <w:start w:val="1"/>
      <w:numFmt w:val="bullet"/>
      <w:lvlText w:val=""/>
      <w:lvlJc w:val="left"/>
      <w:pPr>
        <w:ind w:left="720" w:hanging="360"/>
      </w:pPr>
      <w:rPr>
        <w:rFonts w:hint="default" w:ascii="Symbol" w:hAnsi="Symbol"/>
      </w:rPr>
    </w:lvl>
    <w:lvl w:ilvl="1" w:tplc="BF98E30C">
      <w:start w:val="1"/>
      <w:numFmt w:val="bullet"/>
      <w:lvlText w:val="o"/>
      <w:lvlJc w:val="left"/>
      <w:pPr>
        <w:ind w:left="1440" w:hanging="360"/>
      </w:pPr>
      <w:rPr>
        <w:rFonts w:hint="default" w:ascii="Courier New" w:hAnsi="Courier New"/>
      </w:rPr>
    </w:lvl>
    <w:lvl w:ilvl="2" w:tplc="E5F6C836">
      <w:start w:val="1"/>
      <w:numFmt w:val="bullet"/>
      <w:lvlText w:val=""/>
      <w:lvlJc w:val="left"/>
      <w:pPr>
        <w:ind w:left="2160" w:hanging="360"/>
      </w:pPr>
      <w:rPr>
        <w:rFonts w:hint="default" w:ascii="Wingdings" w:hAnsi="Wingdings"/>
      </w:rPr>
    </w:lvl>
    <w:lvl w:ilvl="3" w:tplc="7E0062C6">
      <w:start w:val="1"/>
      <w:numFmt w:val="bullet"/>
      <w:lvlText w:val=""/>
      <w:lvlJc w:val="left"/>
      <w:pPr>
        <w:ind w:left="2880" w:hanging="360"/>
      </w:pPr>
      <w:rPr>
        <w:rFonts w:hint="default" w:ascii="Symbol" w:hAnsi="Symbol"/>
      </w:rPr>
    </w:lvl>
    <w:lvl w:ilvl="4" w:tplc="B8B234F2">
      <w:start w:val="1"/>
      <w:numFmt w:val="bullet"/>
      <w:lvlText w:val="o"/>
      <w:lvlJc w:val="left"/>
      <w:pPr>
        <w:ind w:left="3600" w:hanging="360"/>
      </w:pPr>
      <w:rPr>
        <w:rFonts w:hint="default" w:ascii="Courier New" w:hAnsi="Courier New"/>
      </w:rPr>
    </w:lvl>
    <w:lvl w:ilvl="5" w:tplc="AB8CA868">
      <w:start w:val="1"/>
      <w:numFmt w:val="bullet"/>
      <w:lvlText w:val=""/>
      <w:lvlJc w:val="left"/>
      <w:pPr>
        <w:ind w:left="4320" w:hanging="360"/>
      </w:pPr>
      <w:rPr>
        <w:rFonts w:hint="default" w:ascii="Wingdings" w:hAnsi="Wingdings"/>
      </w:rPr>
    </w:lvl>
    <w:lvl w:ilvl="6" w:tplc="27F086A0">
      <w:start w:val="1"/>
      <w:numFmt w:val="bullet"/>
      <w:lvlText w:val=""/>
      <w:lvlJc w:val="left"/>
      <w:pPr>
        <w:ind w:left="5040" w:hanging="360"/>
      </w:pPr>
      <w:rPr>
        <w:rFonts w:hint="default" w:ascii="Symbol" w:hAnsi="Symbol"/>
      </w:rPr>
    </w:lvl>
    <w:lvl w:ilvl="7" w:tplc="0B40E6F2">
      <w:start w:val="1"/>
      <w:numFmt w:val="bullet"/>
      <w:lvlText w:val="o"/>
      <w:lvlJc w:val="left"/>
      <w:pPr>
        <w:ind w:left="5760" w:hanging="360"/>
      </w:pPr>
      <w:rPr>
        <w:rFonts w:hint="default" w:ascii="Courier New" w:hAnsi="Courier New"/>
      </w:rPr>
    </w:lvl>
    <w:lvl w:ilvl="8" w:tplc="9634F226">
      <w:start w:val="1"/>
      <w:numFmt w:val="bullet"/>
      <w:lvlText w:val=""/>
      <w:lvlJc w:val="left"/>
      <w:pPr>
        <w:ind w:left="6480" w:hanging="360"/>
      </w:pPr>
      <w:rPr>
        <w:rFonts w:hint="default" w:ascii="Wingdings" w:hAnsi="Wingdings"/>
      </w:rPr>
    </w:lvl>
  </w:abstractNum>
  <w:abstractNum w:abstractNumId="38" w15:restartNumberingAfterBreak="0">
    <w:nsid w:val="74C50AF2"/>
    <w:multiLevelType w:val="hybridMultilevel"/>
    <w:tmpl w:val="2CB47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1203397207">
    <w:abstractNumId w:val="8"/>
  </w:num>
  <w:num w:numId="2" w16cid:durableId="2127310980">
    <w:abstractNumId w:val="29"/>
  </w:num>
  <w:num w:numId="3" w16cid:durableId="1111097382">
    <w:abstractNumId w:val="18"/>
  </w:num>
  <w:num w:numId="4" w16cid:durableId="21325765">
    <w:abstractNumId w:val="10"/>
  </w:num>
  <w:num w:numId="5" w16cid:durableId="1907908867">
    <w:abstractNumId w:val="16"/>
  </w:num>
  <w:num w:numId="6" w16cid:durableId="1111818823">
    <w:abstractNumId w:val="3"/>
  </w:num>
  <w:num w:numId="7" w16cid:durableId="181289194">
    <w:abstractNumId w:val="37"/>
  </w:num>
  <w:num w:numId="8" w16cid:durableId="352192373">
    <w:abstractNumId w:val="12"/>
  </w:num>
  <w:num w:numId="9" w16cid:durableId="1871987954">
    <w:abstractNumId w:val="28"/>
  </w:num>
  <w:num w:numId="10" w16cid:durableId="864949130">
    <w:abstractNumId w:val="4"/>
  </w:num>
  <w:num w:numId="11" w16cid:durableId="238558415">
    <w:abstractNumId w:val="30"/>
  </w:num>
  <w:num w:numId="12" w16cid:durableId="1596471604">
    <w:abstractNumId w:val="38"/>
  </w:num>
  <w:num w:numId="13" w16cid:durableId="272369800">
    <w:abstractNumId w:val="30"/>
  </w:num>
  <w:num w:numId="14" w16cid:durableId="1867864369">
    <w:abstractNumId w:val="25"/>
  </w:num>
  <w:num w:numId="15" w16cid:durableId="1301762018">
    <w:abstractNumId w:val="20"/>
  </w:num>
  <w:num w:numId="16" w16cid:durableId="240455568">
    <w:abstractNumId w:val="5"/>
  </w:num>
  <w:num w:numId="17" w16cid:durableId="820535239">
    <w:abstractNumId w:val="26"/>
  </w:num>
  <w:num w:numId="18" w16cid:durableId="629291110">
    <w:abstractNumId w:val="2"/>
  </w:num>
  <w:num w:numId="19" w16cid:durableId="1479150770">
    <w:abstractNumId w:val="15"/>
  </w:num>
  <w:num w:numId="20" w16cid:durableId="1952126629">
    <w:abstractNumId w:val="34"/>
  </w:num>
  <w:num w:numId="21" w16cid:durableId="1731658745">
    <w:abstractNumId w:val="6"/>
  </w:num>
  <w:num w:numId="22" w16cid:durableId="208305906">
    <w:abstractNumId w:val="22"/>
  </w:num>
  <w:num w:numId="23" w16cid:durableId="1184514196">
    <w:abstractNumId w:val="14"/>
  </w:num>
  <w:num w:numId="24" w16cid:durableId="1574971302">
    <w:abstractNumId w:val="17"/>
  </w:num>
  <w:num w:numId="25" w16cid:durableId="1797023965">
    <w:abstractNumId w:val="31"/>
  </w:num>
  <w:num w:numId="26" w16cid:durableId="565264916">
    <w:abstractNumId w:val="36"/>
  </w:num>
  <w:num w:numId="27" w16cid:durableId="718095962">
    <w:abstractNumId w:val="24"/>
  </w:num>
  <w:num w:numId="28" w16cid:durableId="1147933441">
    <w:abstractNumId w:val="23"/>
  </w:num>
  <w:num w:numId="29" w16cid:durableId="1049185488">
    <w:abstractNumId w:val="1"/>
  </w:num>
  <w:num w:numId="30" w16cid:durableId="348069018">
    <w:abstractNumId w:val="35"/>
  </w:num>
  <w:num w:numId="31" w16cid:durableId="181163926">
    <w:abstractNumId w:val="32"/>
  </w:num>
  <w:num w:numId="32" w16cid:durableId="1026754137">
    <w:abstractNumId w:val="0"/>
  </w:num>
  <w:num w:numId="33" w16cid:durableId="1090931424">
    <w:abstractNumId w:val="11"/>
  </w:num>
  <w:num w:numId="34" w16cid:durableId="1558933359">
    <w:abstractNumId w:val="33"/>
  </w:num>
  <w:num w:numId="35" w16cid:durableId="920527756">
    <w:abstractNumId w:val="9"/>
  </w:num>
  <w:num w:numId="36" w16cid:durableId="87045584">
    <w:abstractNumId w:val="13"/>
  </w:num>
  <w:num w:numId="37" w16cid:durableId="1232738338">
    <w:abstractNumId w:val="21"/>
  </w:num>
  <w:num w:numId="38" w16cid:durableId="715930012">
    <w:abstractNumId w:val="19"/>
  </w:num>
  <w:num w:numId="39" w16cid:durableId="2076317149">
    <w:abstractNumId w:val="27"/>
  </w:num>
  <w:num w:numId="40" w16cid:durableId="18088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00894"/>
    <w:rsid w:val="00024F66"/>
    <w:rsid w:val="00042BC4"/>
    <w:rsid w:val="00057146"/>
    <w:rsid w:val="00066F8A"/>
    <w:rsid w:val="00092742"/>
    <w:rsid w:val="00094C6F"/>
    <w:rsid w:val="000C113A"/>
    <w:rsid w:val="000C4F03"/>
    <w:rsid w:val="000C6256"/>
    <w:rsid w:val="000E3E4E"/>
    <w:rsid w:val="000F714B"/>
    <w:rsid w:val="0010194A"/>
    <w:rsid w:val="0012094B"/>
    <w:rsid w:val="00121977"/>
    <w:rsid w:val="00123ED6"/>
    <w:rsid w:val="00130835"/>
    <w:rsid w:val="0013124C"/>
    <w:rsid w:val="0014298E"/>
    <w:rsid w:val="0016298A"/>
    <w:rsid w:val="001858DA"/>
    <w:rsid w:val="001A4F2C"/>
    <w:rsid w:val="00210F9F"/>
    <w:rsid w:val="00295F59"/>
    <w:rsid w:val="002B0773"/>
    <w:rsid w:val="002E51DB"/>
    <w:rsid w:val="003167A8"/>
    <w:rsid w:val="00317810"/>
    <w:rsid w:val="00325891"/>
    <w:rsid w:val="003323E7"/>
    <w:rsid w:val="00360A57"/>
    <w:rsid w:val="003747A7"/>
    <w:rsid w:val="003756CC"/>
    <w:rsid w:val="003B2F9B"/>
    <w:rsid w:val="003E43F0"/>
    <w:rsid w:val="00405756"/>
    <w:rsid w:val="004066C4"/>
    <w:rsid w:val="00417144"/>
    <w:rsid w:val="004268D8"/>
    <w:rsid w:val="00450367"/>
    <w:rsid w:val="00460436"/>
    <w:rsid w:val="00471A06"/>
    <w:rsid w:val="004A6923"/>
    <w:rsid w:val="005010D7"/>
    <w:rsid w:val="005272EC"/>
    <w:rsid w:val="00533E87"/>
    <w:rsid w:val="00554DA0"/>
    <w:rsid w:val="005636AA"/>
    <w:rsid w:val="005C29DA"/>
    <w:rsid w:val="005E61FE"/>
    <w:rsid w:val="005F4B2C"/>
    <w:rsid w:val="00606244"/>
    <w:rsid w:val="006370B8"/>
    <w:rsid w:val="00652815"/>
    <w:rsid w:val="00654030"/>
    <w:rsid w:val="00664360"/>
    <w:rsid w:val="0067271F"/>
    <w:rsid w:val="00683D7F"/>
    <w:rsid w:val="0068598A"/>
    <w:rsid w:val="006903B4"/>
    <w:rsid w:val="006B2B9C"/>
    <w:rsid w:val="006F08B7"/>
    <w:rsid w:val="0070749A"/>
    <w:rsid w:val="00714B33"/>
    <w:rsid w:val="00747EBC"/>
    <w:rsid w:val="007638C3"/>
    <w:rsid w:val="007929C9"/>
    <w:rsid w:val="0079450E"/>
    <w:rsid w:val="00810D9B"/>
    <w:rsid w:val="00822DAE"/>
    <w:rsid w:val="00856E8B"/>
    <w:rsid w:val="00874226"/>
    <w:rsid w:val="0088479C"/>
    <w:rsid w:val="00893EFD"/>
    <w:rsid w:val="008D4C57"/>
    <w:rsid w:val="008F0B1F"/>
    <w:rsid w:val="008F4EB2"/>
    <w:rsid w:val="00901473"/>
    <w:rsid w:val="009432CA"/>
    <w:rsid w:val="00954D03"/>
    <w:rsid w:val="00954DBA"/>
    <w:rsid w:val="00954FA6"/>
    <w:rsid w:val="00981563"/>
    <w:rsid w:val="009927DC"/>
    <w:rsid w:val="009B261D"/>
    <w:rsid w:val="009D3221"/>
    <w:rsid w:val="009D7D2C"/>
    <w:rsid w:val="009E683E"/>
    <w:rsid w:val="00A12EFD"/>
    <w:rsid w:val="00A37455"/>
    <w:rsid w:val="00A506FC"/>
    <w:rsid w:val="00A82CE5"/>
    <w:rsid w:val="00AD124B"/>
    <w:rsid w:val="00AD2146"/>
    <w:rsid w:val="00AF7065"/>
    <w:rsid w:val="00B34A4C"/>
    <w:rsid w:val="00B97294"/>
    <w:rsid w:val="00BA2985"/>
    <w:rsid w:val="00BC3371"/>
    <w:rsid w:val="00BD1B5E"/>
    <w:rsid w:val="00C138FD"/>
    <w:rsid w:val="00C4232F"/>
    <w:rsid w:val="00C52E84"/>
    <w:rsid w:val="00C54783"/>
    <w:rsid w:val="00C97E6D"/>
    <w:rsid w:val="00CA5888"/>
    <w:rsid w:val="00CE0796"/>
    <w:rsid w:val="00CF72AC"/>
    <w:rsid w:val="00D20FCC"/>
    <w:rsid w:val="00D331A0"/>
    <w:rsid w:val="00D4509D"/>
    <w:rsid w:val="00D67792"/>
    <w:rsid w:val="00D97527"/>
    <w:rsid w:val="00DA0D49"/>
    <w:rsid w:val="00DF2B25"/>
    <w:rsid w:val="00E34EE5"/>
    <w:rsid w:val="00E61C58"/>
    <w:rsid w:val="00E76E14"/>
    <w:rsid w:val="00E8043C"/>
    <w:rsid w:val="00E93F5F"/>
    <w:rsid w:val="00E94B6A"/>
    <w:rsid w:val="00E967EB"/>
    <w:rsid w:val="00EA444D"/>
    <w:rsid w:val="00EE7F46"/>
    <w:rsid w:val="00F16B84"/>
    <w:rsid w:val="00F57A47"/>
    <w:rsid w:val="00F73C88"/>
    <w:rsid w:val="00F77DDB"/>
    <w:rsid w:val="00F80AB7"/>
    <w:rsid w:val="00F83BF5"/>
    <w:rsid w:val="00F84978"/>
    <w:rsid w:val="00F92026"/>
    <w:rsid w:val="00F97C95"/>
    <w:rsid w:val="00FA2736"/>
    <w:rsid w:val="00FA2ED6"/>
    <w:rsid w:val="00FA4DB4"/>
    <w:rsid w:val="00FB175B"/>
    <w:rsid w:val="00FB3AD9"/>
    <w:rsid w:val="00FE35F2"/>
    <w:rsid w:val="00FF2F9B"/>
    <w:rsid w:val="017AD860"/>
    <w:rsid w:val="01A7F0D6"/>
    <w:rsid w:val="01DE82F2"/>
    <w:rsid w:val="0260F392"/>
    <w:rsid w:val="02AD28A3"/>
    <w:rsid w:val="02C0A6CF"/>
    <w:rsid w:val="033F21A3"/>
    <w:rsid w:val="03511713"/>
    <w:rsid w:val="047214BF"/>
    <w:rsid w:val="0518EAB1"/>
    <w:rsid w:val="054AB3C0"/>
    <w:rsid w:val="05650B0D"/>
    <w:rsid w:val="05BB4EF8"/>
    <w:rsid w:val="05C0D2E1"/>
    <w:rsid w:val="06F692D9"/>
    <w:rsid w:val="07571F59"/>
    <w:rsid w:val="0803D620"/>
    <w:rsid w:val="08160EEB"/>
    <w:rsid w:val="089CABCF"/>
    <w:rsid w:val="08A30B11"/>
    <w:rsid w:val="08CB0735"/>
    <w:rsid w:val="08F2EFBA"/>
    <w:rsid w:val="090AB638"/>
    <w:rsid w:val="094585E2"/>
    <w:rsid w:val="0953E6BD"/>
    <w:rsid w:val="09B70A4B"/>
    <w:rsid w:val="0A5FBED3"/>
    <w:rsid w:val="0A6D1D76"/>
    <w:rsid w:val="0AC1A1B4"/>
    <w:rsid w:val="0ACEF62C"/>
    <w:rsid w:val="0B54EE14"/>
    <w:rsid w:val="0B8AC505"/>
    <w:rsid w:val="0BEEAD7B"/>
    <w:rsid w:val="0C7A6888"/>
    <w:rsid w:val="0CC00CE5"/>
    <w:rsid w:val="0CD39FFE"/>
    <w:rsid w:val="0CD582B0"/>
    <w:rsid w:val="0D05CC70"/>
    <w:rsid w:val="0D15F470"/>
    <w:rsid w:val="0D22CBCC"/>
    <w:rsid w:val="0DA4AECB"/>
    <w:rsid w:val="0DEFDB4A"/>
    <w:rsid w:val="0DFBC683"/>
    <w:rsid w:val="0EC8F1F9"/>
    <w:rsid w:val="10CA9478"/>
    <w:rsid w:val="1130E338"/>
    <w:rsid w:val="113E904B"/>
    <w:rsid w:val="11402721"/>
    <w:rsid w:val="11BE4EA3"/>
    <w:rsid w:val="11BF6940"/>
    <w:rsid w:val="122A65B8"/>
    <w:rsid w:val="12402EAA"/>
    <w:rsid w:val="144E22B4"/>
    <w:rsid w:val="14DBEAA2"/>
    <w:rsid w:val="1567A8C8"/>
    <w:rsid w:val="17644A43"/>
    <w:rsid w:val="1768E148"/>
    <w:rsid w:val="1772EA2D"/>
    <w:rsid w:val="17C7C6D1"/>
    <w:rsid w:val="1820BDDB"/>
    <w:rsid w:val="185EAE2B"/>
    <w:rsid w:val="1908AAE7"/>
    <w:rsid w:val="19E82677"/>
    <w:rsid w:val="1AAA8AEF"/>
    <w:rsid w:val="1C573CB7"/>
    <w:rsid w:val="1D243428"/>
    <w:rsid w:val="1D80965F"/>
    <w:rsid w:val="1DB7DA2F"/>
    <w:rsid w:val="1EB89072"/>
    <w:rsid w:val="1F06F117"/>
    <w:rsid w:val="1FAF5A8D"/>
    <w:rsid w:val="20A167CB"/>
    <w:rsid w:val="213D89DC"/>
    <w:rsid w:val="21458D5C"/>
    <w:rsid w:val="21807B23"/>
    <w:rsid w:val="219E1E62"/>
    <w:rsid w:val="21E9D5B3"/>
    <w:rsid w:val="21FEB953"/>
    <w:rsid w:val="22E4C35D"/>
    <w:rsid w:val="23605D28"/>
    <w:rsid w:val="23E528D1"/>
    <w:rsid w:val="242A6026"/>
    <w:rsid w:val="247D2E1E"/>
    <w:rsid w:val="25151B52"/>
    <w:rsid w:val="25892A40"/>
    <w:rsid w:val="25D26A3E"/>
    <w:rsid w:val="25EAC5B1"/>
    <w:rsid w:val="261CCAD5"/>
    <w:rsid w:val="26A5BF36"/>
    <w:rsid w:val="27BE360C"/>
    <w:rsid w:val="280D5FE6"/>
    <w:rsid w:val="2BF839EE"/>
    <w:rsid w:val="2D8D56AD"/>
    <w:rsid w:val="2D90CBFD"/>
    <w:rsid w:val="2E8C5FCE"/>
    <w:rsid w:val="2EC47C8D"/>
    <w:rsid w:val="2F32FCBA"/>
    <w:rsid w:val="2FFD955D"/>
    <w:rsid w:val="301871CB"/>
    <w:rsid w:val="30A80652"/>
    <w:rsid w:val="30B0E20E"/>
    <w:rsid w:val="31339C65"/>
    <w:rsid w:val="31752AF6"/>
    <w:rsid w:val="324F104A"/>
    <w:rsid w:val="32643D20"/>
    <w:rsid w:val="326F67FD"/>
    <w:rsid w:val="32B7ABDC"/>
    <w:rsid w:val="3447509C"/>
    <w:rsid w:val="3647032D"/>
    <w:rsid w:val="370D497A"/>
    <w:rsid w:val="3A8525A0"/>
    <w:rsid w:val="3AFFC72A"/>
    <w:rsid w:val="3B668610"/>
    <w:rsid w:val="3B759367"/>
    <w:rsid w:val="3C8660A5"/>
    <w:rsid w:val="3D05C6F3"/>
    <w:rsid w:val="3D365B99"/>
    <w:rsid w:val="3D89F915"/>
    <w:rsid w:val="3DAC57E5"/>
    <w:rsid w:val="3EB16AA0"/>
    <w:rsid w:val="3EE6F27C"/>
    <w:rsid w:val="3EF8F390"/>
    <w:rsid w:val="3FB9EF6C"/>
    <w:rsid w:val="3FFE9013"/>
    <w:rsid w:val="3FFFB77F"/>
    <w:rsid w:val="4082C2DD"/>
    <w:rsid w:val="416637AB"/>
    <w:rsid w:val="42EC06DD"/>
    <w:rsid w:val="43A089DE"/>
    <w:rsid w:val="44ED5691"/>
    <w:rsid w:val="45750A4F"/>
    <w:rsid w:val="463C35FD"/>
    <w:rsid w:val="466DD197"/>
    <w:rsid w:val="46BDB3B9"/>
    <w:rsid w:val="46D94C68"/>
    <w:rsid w:val="4769B73D"/>
    <w:rsid w:val="4809A1F8"/>
    <w:rsid w:val="48A0153C"/>
    <w:rsid w:val="49240074"/>
    <w:rsid w:val="4A6FE42D"/>
    <w:rsid w:val="4BC96EC2"/>
    <w:rsid w:val="4C8B4998"/>
    <w:rsid w:val="4CA8B781"/>
    <w:rsid w:val="4D481D88"/>
    <w:rsid w:val="4D893FB3"/>
    <w:rsid w:val="4DEFA0B9"/>
    <w:rsid w:val="4E69BCC3"/>
    <w:rsid w:val="4E7AE31D"/>
    <w:rsid w:val="4F9341F8"/>
    <w:rsid w:val="4FD01104"/>
    <w:rsid w:val="54164495"/>
    <w:rsid w:val="547B7AC2"/>
    <w:rsid w:val="55295608"/>
    <w:rsid w:val="55D57B1C"/>
    <w:rsid w:val="587BB0B7"/>
    <w:rsid w:val="5895B6E9"/>
    <w:rsid w:val="59C46511"/>
    <w:rsid w:val="59E6D4E3"/>
    <w:rsid w:val="5A2EFE7A"/>
    <w:rsid w:val="5A65D18A"/>
    <w:rsid w:val="5AB13C64"/>
    <w:rsid w:val="5ACCAA51"/>
    <w:rsid w:val="5B441CE9"/>
    <w:rsid w:val="5B603572"/>
    <w:rsid w:val="5C607282"/>
    <w:rsid w:val="5CC03CC9"/>
    <w:rsid w:val="5D3B9EC0"/>
    <w:rsid w:val="5D3DBD7A"/>
    <w:rsid w:val="5D48CA55"/>
    <w:rsid w:val="5D4D76DF"/>
    <w:rsid w:val="5DAC200D"/>
    <w:rsid w:val="5E4B8DA1"/>
    <w:rsid w:val="5E62B8A0"/>
    <w:rsid w:val="5ECF6FDA"/>
    <w:rsid w:val="5EF7C1B1"/>
    <w:rsid w:val="5F0E4612"/>
    <w:rsid w:val="5F8F5EC8"/>
    <w:rsid w:val="614D23A9"/>
    <w:rsid w:val="6163B521"/>
    <w:rsid w:val="617F77E1"/>
    <w:rsid w:val="6189A88E"/>
    <w:rsid w:val="61B56D31"/>
    <w:rsid w:val="62C00D49"/>
    <w:rsid w:val="62C12991"/>
    <w:rsid w:val="633E200C"/>
    <w:rsid w:val="646D62FC"/>
    <w:rsid w:val="64BA2BBF"/>
    <w:rsid w:val="6527FC99"/>
    <w:rsid w:val="6609335D"/>
    <w:rsid w:val="66180F44"/>
    <w:rsid w:val="664B1CC7"/>
    <w:rsid w:val="6685FA44"/>
    <w:rsid w:val="6799D719"/>
    <w:rsid w:val="67E6ED28"/>
    <w:rsid w:val="68E78E4A"/>
    <w:rsid w:val="6A0EE575"/>
    <w:rsid w:val="6A9D2DCA"/>
    <w:rsid w:val="6AB31319"/>
    <w:rsid w:val="6B15FE6D"/>
    <w:rsid w:val="6B386EE7"/>
    <w:rsid w:val="6B4D28BE"/>
    <w:rsid w:val="6C7CB476"/>
    <w:rsid w:val="6CB7288F"/>
    <w:rsid w:val="6CD4B598"/>
    <w:rsid w:val="6E0DEBC8"/>
    <w:rsid w:val="6E52F8F0"/>
    <w:rsid w:val="6FE1B39F"/>
    <w:rsid w:val="6FF32DFD"/>
    <w:rsid w:val="709EC445"/>
    <w:rsid w:val="70EF5AC4"/>
    <w:rsid w:val="718EFE5E"/>
    <w:rsid w:val="71ACB914"/>
    <w:rsid w:val="725BE1C9"/>
    <w:rsid w:val="728B2B25"/>
    <w:rsid w:val="72A5E61E"/>
    <w:rsid w:val="72BF53EE"/>
    <w:rsid w:val="73D10B46"/>
    <w:rsid w:val="7436A2C6"/>
    <w:rsid w:val="74F53039"/>
    <w:rsid w:val="74FD7230"/>
    <w:rsid w:val="75238F7C"/>
    <w:rsid w:val="7573A019"/>
    <w:rsid w:val="75769A14"/>
    <w:rsid w:val="76626F81"/>
    <w:rsid w:val="76D3A364"/>
    <w:rsid w:val="7727313A"/>
    <w:rsid w:val="77390E08"/>
    <w:rsid w:val="779E8721"/>
    <w:rsid w:val="782BABC6"/>
    <w:rsid w:val="7835B029"/>
    <w:rsid w:val="78877B1E"/>
    <w:rsid w:val="78F3ADD0"/>
    <w:rsid w:val="78FB16DF"/>
    <w:rsid w:val="79598885"/>
    <w:rsid w:val="7AD34673"/>
    <w:rsid w:val="7AE9307E"/>
    <w:rsid w:val="7CCD4F6D"/>
    <w:rsid w:val="7E07A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9009"/>
  <w15:chartTrackingRefBased/>
  <w15:docId w15:val="{E76567E6-CAEC-4E39-92CE-341C720B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hAnsiTheme="majorHAnsi" w:eastAsiaTheme="majorEastAsia" w:cstheme="majorBidi"/>
      <w:b/>
      <w:i/>
      <w:spacing w:val="2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styleId="Heading2Char" w:customStyle="1">
    <w:name w:val="Heading 2 Char"/>
    <w:basedOn w:val="DefaultParagraphFont"/>
    <w:link w:val="Heading2"/>
    <w:uiPriority w:val="9"/>
    <w:rsid w:val="007929C9"/>
    <w:rPr>
      <w:rFonts w:asciiTheme="majorHAnsi" w:hAnsiTheme="majorHAnsi" w:eastAsiaTheme="majorEastAsia"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styleId="Name" w:customStyle="1">
    <w:name w:val="Name"/>
    <w:basedOn w:val="Normal"/>
    <w:link w:val="NameChar"/>
    <w:uiPriority w:val="1"/>
    <w:qFormat/>
    <w:rsid w:val="007929C9"/>
    <w:pPr>
      <w:spacing w:after="240" w:line="240" w:lineRule="auto"/>
      <w:contextualSpacing/>
    </w:pPr>
    <w:rPr>
      <w:b/>
      <w:caps/>
      <w:spacing w:val="21"/>
      <w:sz w:val="36"/>
    </w:rPr>
  </w:style>
  <w:style w:type="character" w:styleId="NameChar" w:customStyle="1">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17144"/>
    <w:pPr>
      <w:spacing w:before="100" w:beforeAutospacing="1" w:after="100" w:afterAutospacing="1" w:line="240" w:lineRule="auto"/>
    </w:pPr>
    <w:rPr>
      <w:rFonts w:ascii="Times New Roman" w:hAnsi="Times New Roman" w:eastAsia="Times New Roman" w:cs="Times New Roman"/>
      <w:color w:val="auto"/>
      <w:sz w:val="24"/>
      <w:szCs w:val="24"/>
      <w:lang w:eastAsia="en-US"/>
    </w:rPr>
  </w:style>
  <w:style w:type="character" w:styleId="normaltextrun" w:customStyle="1">
    <w:name w:val="normaltextrun"/>
    <w:basedOn w:val="DefaultParagraphFont"/>
    <w:rsid w:val="00417144"/>
  </w:style>
  <w:style w:type="character" w:styleId="eop" w:customStyle="1">
    <w:name w:val="eop"/>
    <w:basedOn w:val="DefaultParagraphFont"/>
    <w:rsid w:val="00417144"/>
  </w:style>
  <w:style w:type="paragraph" w:styleId="Revision">
    <w:name w:val="Revision"/>
    <w:hidden/>
    <w:uiPriority w:val="99"/>
    <w:semiHidden/>
    <w:rsid w:val="00F57A47"/>
    <w:pPr>
      <w:spacing w:after="0" w:line="240" w:lineRule="auto"/>
    </w:pPr>
    <w:rPr>
      <w:color w:val="44546A" w:themeColor="text2"/>
      <w:lang w:eastAsia="ja-JP"/>
    </w:rPr>
  </w:style>
  <w:style w:type="paragraph" w:styleId="NormalWeb">
    <w:name w:val="Normal (Web)"/>
    <w:basedOn w:val="Normal"/>
    <w:uiPriority w:val="99"/>
    <w:unhideWhenUsed/>
    <w:rsid w:val="00F57A47"/>
    <w:pPr>
      <w:spacing w:before="100" w:beforeAutospacing="1" w:after="100" w:afterAutospacing="1" w:line="240" w:lineRule="auto"/>
    </w:pPr>
    <w:rPr>
      <w:rFonts w:ascii="Times New Roman" w:hAnsi="Times New Roman" w:eastAsia="Times New Roman" w:cs="Times New Roman"/>
      <w:color w:val="auto"/>
      <w:sz w:val="24"/>
      <w:szCs w:val="24"/>
      <w:lang w:eastAsia="en-US"/>
    </w:rPr>
  </w:style>
  <w:style w:type="character" w:styleId="CommentReference">
    <w:name w:val="annotation reference"/>
    <w:basedOn w:val="DefaultParagraphFont"/>
    <w:uiPriority w:val="99"/>
    <w:semiHidden/>
    <w:unhideWhenUsed/>
    <w:rsid w:val="0013124C"/>
    <w:rPr>
      <w:sz w:val="16"/>
      <w:szCs w:val="16"/>
    </w:rPr>
  </w:style>
  <w:style w:type="paragraph" w:styleId="CommentText">
    <w:name w:val="annotation text"/>
    <w:basedOn w:val="Normal"/>
    <w:link w:val="CommentTextChar"/>
    <w:uiPriority w:val="99"/>
    <w:semiHidden/>
    <w:unhideWhenUsed/>
    <w:rsid w:val="0013124C"/>
    <w:pPr>
      <w:spacing w:line="240" w:lineRule="auto"/>
    </w:pPr>
    <w:rPr>
      <w:sz w:val="20"/>
      <w:szCs w:val="20"/>
    </w:rPr>
  </w:style>
  <w:style w:type="character" w:styleId="CommentTextChar" w:customStyle="1">
    <w:name w:val="Comment Text Char"/>
    <w:basedOn w:val="DefaultParagraphFont"/>
    <w:link w:val="CommentText"/>
    <w:uiPriority w:val="99"/>
    <w:semiHidden/>
    <w:rsid w:val="0013124C"/>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13124C"/>
    <w:rPr>
      <w:b/>
      <w:bCs/>
    </w:rPr>
  </w:style>
  <w:style w:type="character" w:styleId="CommentSubjectChar" w:customStyle="1">
    <w:name w:val="Comment Subject Char"/>
    <w:basedOn w:val="CommentTextChar"/>
    <w:link w:val="CommentSubject"/>
    <w:uiPriority w:val="99"/>
    <w:semiHidden/>
    <w:rsid w:val="0013124C"/>
    <w:rPr>
      <w:b/>
      <w:bCs/>
      <w:color w:val="44546A" w:themeColor="text2"/>
      <w:sz w:val="20"/>
      <w:szCs w:val="20"/>
      <w:lang w:eastAsia="ja-JP"/>
    </w:rPr>
  </w:style>
  <w:style w:type="paragraph" w:styleId="BodyText">
    <w:name w:val="Body Text"/>
    <w:basedOn w:val="Normal"/>
    <w:link w:val="BodyTextChar"/>
    <w:uiPriority w:val="1"/>
    <w:qFormat/>
    <w:rsid w:val="005272EC"/>
    <w:pPr>
      <w:widowControl w:val="0"/>
      <w:autoSpaceDE w:val="0"/>
      <w:autoSpaceDN w:val="0"/>
      <w:spacing w:after="0" w:line="240" w:lineRule="auto"/>
      <w:ind w:left="104"/>
    </w:pPr>
    <w:rPr>
      <w:rFonts w:ascii="Arial" w:hAnsi="Arial" w:eastAsia="Arial" w:cs="Arial"/>
      <w:color w:val="auto"/>
      <w:sz w:val="24"/>
      <w:szCs w:val="24"/>
      <w:lang w:eastAsia="en-US"/>
    </w:rPr>
  </w:style>
  <w:style w:type="character" w:styleId="BodyTextChar" w:customStyle="1">
    <w:name w:val="Body Text Char"/>
    <w:basedOn w:val="DefaultParagraphFont"/>
    <w:link w:val="BodyText"/>
    <w:uiPriority w:val="1"/>
    <w:rsid w:val="005272EC"/>
    <w:rPr>
      <w:rFonts w:ascii="Arial" w:hAnsi="Arial" w:eastAsia="Arial" w:cs="Arial"/>
      <w:sz w:val="24"/>
      <w:szCs w:val="24"/>
    </w:rPr>
  </w:style>
  <w:style w:type="character" w:styleId="tabchar" w:customStyle="1">
    <w:name w:val="tabchar"/>
    <w:basedOn w:val="DefaultParagraphFont"/>
    <w:rsid w:val="00E34EE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949">
      <w:bodyDiv w:val="1"/>
      <w:marLeft w:val="0"/>
      <w:marRight w:val="0"/>
      <w:marTop w:val="0"/>
      <w:marBottom w:val="0"/>
      <w:divBdr>
        <w:top w:val="none" w:sz="0" w:space="0" w:color="auto"/>
        <w:left w:val="none" w:sz="0" w:space="0" w:color="auto"/>
        <w:bottom w:val="none" w:sz="0" w:space="0" w:color="auto"/>
        <w:right w:val="none" w:sz="0" w:space="0" w:color="auto"/>
      </w:divBdr>
    </w:div>
    <w:div w:id="105858638">
      <w:bodyDiv w:val="1"/>
      <w:marLeft w:val="0"/>
      <w:marRight w:val="0"/>
      <w:marTop w:val="0"/>
      <w:marBottom w:val="0"/>
      <w:divBdr>
        <w:top w:val="none" w:sz="0" w:space="0" w:color="auto"/>
        <w:left w:val="none" w:sz="0" w:space="0" w:color="auto"/>
        <w:bottom w:val="none" w:sz="0" w:space="0" w:color="auto"/>
        <w:right w:val="none" w:sz="0" w:space="0" w:color="auto"/>
      </w:divBdr>
    </w:div>
    <w:div w:id="157504736">
      <w:bodyDiv w:val="1"/>
      <w:marLeft w:val="0"/>
      <w:marRight w:val="0"/>
      <w:marTop w:val="0"/>
      <w:marBottom w:val="0"/>
      <w:divBdr>
        <w:top w:val="none" w:sz="0" w:space="0" w:color="auto"/>
        <w:left w:val="none" w:sz="0" w:space="0" w:color="auto"/>
        <w:bottom w:val="none" w:sz="0" w:space="0" w:color="auto"/>
        <w:right w:val="none" w:sz="0" w:space="0" w:color="auto"/>
      </w:divBdr>
      <w:divsChild>
        <w:div w:id="158884127">
          <w:marLeft w:val="0"/>
          <w:marRight w:val="0"/>
          <w:marTop w:val="0"/>
          <w:marBottom w:val="0"/>
          <w:divBdr>
            <w:top w:val="none" w:sz="0" w:space="0" w:color="auto"/>
            <w:left w:val="none" w:sz="0" w:space="0" w:color="auto"/>
            <w:bottom w:val="none" w:sz="0" w:space="0" w:color="auto"/>
            <w:right w:val="none" w:sz="0" w:space="0" w:color="auto"/>
          </w:divBdr>
        </w:div>
        <w:div w:id="659844681">
          <w:marLeft w:val="0"/>
          <w:marRight w:val="0"/>
          <w:marTop w:val="0"/>
          <w:marBottom w:val="0"/>
          <w:divBdr>
            <w:top w:val="none" w:sz="0" w:space="0" w:color="auto"/>
            <w:left w:val="none" w:sz="0" w:space="0" w:color="auto"/>
            <w:bottom w:val="none" w:sz="0" w:space="0" w:color="auto"/>
            <w:right w:val="none" w:sz="0" w:space="0" w:color="auto"/>
          </w:divBdr>
        </w:div>
        <w:div w:id="1609317614">
          <w:marLeft w:val="0"/>
          <w:marRight w:val="0"/>
          <w:marTop w:val="0"/>
          <w:marBottom w:val="0"/>
          <w:divBdr>
            <w:top w:val="none" w:sz="0" w:space="0" w:color="auto"/>
            <w:left w:val="none" w:sz="0" w:space="0" w:color="auto"/>
            <w:bottom w:val="none" w:sz="0" w:space="0" w:color="auto"/>
            <w:right w:val="none" w:sz="0" w:space="0" w:color="auto"/>
          </w:divBdr>
        </w:div>
        <w:div w:id="2121367236">
          <w:marLeft w:val="0"/>
          <w:marRight w:val="0"/>
          <w:marTop w:val="0"/>
          <w:marBottom w:val="0"/>
          <w:divBdr>
            <w:top w:val="none" w:sz="0" w:space="0" w:color="auto"/>
            <w:left w:val="none" w:sz="0" w:space="0" w:color="auto"/>
            <w:bottom w:val="none" w:sz="0" w:space="0" w:color="auto"/>
            <w:right w:val="none" w:sz="0" w:space="0" w:color="auto"/>
          </w:divBdr>
        </w:div>
      </w:divsChild>
    </w:div>
    <w:div w:id="239413928">
      <w:bodyDiv w:val="1"/>
      <w:marLeft w:val="0"/>
      <w:marRight w:val="0"/>
      <w:marTop w:val="0"/>
      <w:marBottom w:val="0"/>
      <w:divBdr>
        <w:top w:val="none" w:sz="0" w:space="0" w:color="auto"/>
        <w:left w:val="none" w:sz="0" w:space="0" w:color="auto"/>
        <w:bottom w:val="none" w:sz="0" w:space="0" w:color="auto"/>
        <w:right w:val="none" w:sz="0" w:space="0" w:color="auto"/>
      </w:divBdr>
    </w:div>
    <w:div w:id="262029481">
      <w:bodyDiv w:val="1"/>
      <w:marLeft w:val="0"/>
      <w:marRight w:val="0"/>
      <w:marTop w:val="0"/>
      <w:marBottom w:val="0"/>
      <w:divBdr>
        <w:top w:val="none" w:sz="0" w:space="0" w:color="auto"/>
        <w:left w:val="none" w:sz="0" w:space="0" w:color="auto"/>
        <w:bottom w:val="none" w:sz="0" w:space="0" w:color="auto"/>
        <w:right w:val="none" w:sz="0" w:space="0" w:color="auto"/>
      </w:divBdr>
      <w:divsChild>
        <w:div w:id="1699814239">
          <w:marLeft w:val="0"/>
          <w:marRight w:val="0"/>
          <w:marTop w:val="0"/>
          <w:marBottom w:val="0"/>
          <w:divBdr>
            <w:top w:val="none" w:sz="0" w:space="0" w:color="auto"/>
            <w:left w:val="none" w:sz="0" w:space="0" w:color="auto"/>
            <w:bottom w:val="none" w:sz="0" w:space="0" w:color="auto"/>
            <w:right w:val="none" w:sz="0" w:space="0" w:color="auto"/>
          </w:divBdr>
          <w:divsChild>
            <w:div w:id="1630237550">
              <w:marLeft w:val="0"/>
              <w:marRight w:val="0"/>
              <w:marTop w:val="0"/>
              <w:marBottom w:val="0"/>
              <w:divBdr>
                <w:top w:val="none" w:sz="0" w:space="0" w:color="auto"/>
                <w:left w:val="none" w:sz="0" w:space="0" w:color="auto"/>
                <w:bottom w:val="none" w:sz="0" w:space="0" w:color="auto"/>
                <w:right w:val="none" w:sz="0" w:space="0" w:color="auto"/>
              </w:divBdr>
              <w:divsChild>
                <w:div w:id="500973812">
                  <w:marLeft w:val="0"/>
                  <w:marRight w:val="0"/>
                  <w:marTop w:val="0"/>
                  <w:marBottom w:val="0"/>
                  <w:divBdr>
                    <w:top w:val="none" w:sz="0" w:space="0" w:color="auto"/>
                    <w:left w:val="none" w:sz="0" w:space="0" w:color="auto"/>
                    <w:bottom w:val="none" w:sz="0" w:space="0" w:color="auto"/>
                    <w:right w:val="none" w:sz="0" w:space="0" w:color="auto"/>
                  </w:divBdr>
                  <w:divsChild>
                    <w:div w:id="11318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6299">
      <w:bodyDiv w:val="1"/>
      <w:marLeft w:val="0"/>
      <w:marRight w:val="0"/>
      <w:marTop w:val="0"/>
      <w:marBottom w:val="0"/>
      <w:divBdr>
        <w:top w:val="none" w:sz="0" w:space="0" w:color="auto"/>
        <w:left w:val="none" w:sz="0" w:space="0" w:color="auto"/>
        <w:bottom w:val="none" w:sz="0" w:space="0" w:color="auto"/>
        <w:right w:val="none" w:sz="0" w:space="0" w:color="auto"/>
      </w:divBdr>
      <w:divsChild>
        <w:div w:id="1718625227">
          <w:marLeft w:val="0"/>
          <w:marRight w:val="0"/>
          <w:marTop w:val="0"/>
          <w:marBottom w:val="0"/>
          <w:divBdr>
            <w:top w:val="none" w:sz="0" w:space="0" w:color="auto"/>
            <w:left w:val="none" w:sz="0" w:space="0" w:color="auto"/>
            <w:bottom w:val="none" w:sz="0" w:space="0" w:color="auto"/>
            <w:right w:val="none" w:sz="0" w:space="0" w:color="auto"/>
          </w:divBdr>
        </w:div>
        <w:div w:id="1172526520">
          <w:marLeft w:val="0"/>
          <w:marRight w:val="0"/>
          <w:marTop w:val="0"/>
          <w:marBottom w:val="0"/>
          <w:divBdr>
            <w:top w:val="none" w:sz="0" w:space="0" w:color="auto"/>
            <w:left w:val="none" w:sz="0" w:space="0" w:color="auto"/>
            <w:bottom w:val="none" w:sz="0" w:space="0" w:color="auto"/>
            <w:right w:val="none" w:sz="0" w:space="0" w:color="auto"/>
          </w:divBdr>
        </w:div>
        <w:div w:id="348215396">
          <w:marLeft w:val="0"/>
          <w:marRight w:val="0"/>
          <w:marTop w:val="0"/>
          <w:marBottom w:val="0"/>
          <w:divBdr>
            <w:top w:val="none" w:sz="0" w:space="0" w:color="auto"/>
            <w:left w:val="none" w:sz="0" w:space="0" w:color="auto"/>
            <w:bottom w:val="none" w:sz="0" w:space="0" w:color="auto"/>
            <w:right w:val="none" w:sz="0" w:space="0" w:color="auto"/>
          </w:divBdr>
        </w:div>
        <w:div w:id="595748033">
          <w:marLeft w:val="0"/>
          <w:marRight w:val="0"/>
          <w:marTop w:val="0"/>
          <w:marBottom w:val="0"/>
          <w:divBdr>
            <w:top w:val="none" w:sz="0" w:space="0" w:color="auto"/>
            <w:left w:val="none" w:sz="0" w:space="0" w:color="auto"/>
            <w:bottom w:val="none" w:sz="0" w:space="0" w:color="auto"/>
            <w:right w:val="none" w:sz="0" w:space="0" w:color="auto"/>
          </w:divBdr>
        </w:div>
        <w:div w:id="2013868296">
          <w:marLeft w:val="0"/>
          <w:marRight w:val="0"/>
          <w:marTop w:val="0"/>
          <w:marBottom w:val="0"/>
          <w:divBdr>
            <w:top w:val="none" w:sz="0" w:space="0" w:color="auto"/>
            <w:left w:val="none" w:sz="0" w:space="0" w:color="auto"/>
            <w:bottom w:val="none" w:sz="0" w:space="0" w:color="auto"/>
            <w:right w:val="none" w:sz="0" w:space="0" w:color="auto"/>
          </w:divBdr>
        </w:div>
        <w:div w:id="535779699">
          <w:marLeft w:val="0"/>
          <w:marRight w:val="0"/>
          <w:marTop w:val="0"/>
          <w:marBottom w:val="0"/>
          <w:divBdr>
            <w:top w:val="none" w:sz="0" w:space="0" w:color="auto"/>
            <w:left w:val="none" w:sz="0" w:space="0" w:color="auto"/>
            <w:bottom w:val="none" w:sz="0" w:space="0" w:color="auto"/>
            <w:right w:val="none" w:sz="0" w:space="0" w:color="auto"/>
          </w:divBdr>
        </w:div>
        <w:div w:id="1075905720">
          <w:marLeft w:val="0"/>
          <w:marRight w:val="0"/>
          <w:marTop w:val="0"/>
          <w:marBottom w:val="0"/>
          <w:divBdr>
            <w:top w:val="none" w:sz="0" w:space="0" w:color="auto"/>
            <w:left w:val="none" w:sz="0" w:space="0" w:color="auto"/>
            <w:bottom w:val="none" w:sz="0" w:space="0" w:color="auto"/>
            <w:right w:val="none" w:sz="0" w:space="0" w:color="auto"/>
          </w:divBdr>
        </w:div>
      </w:divsChild>
    </w:div>
    <w:div w:id="480276030">
      <w:bodyDiv w:val="1"/>
      <w:marLeft w:val="0"/>
      <w:marRight w:val="0"/>
      <w:marTop w:val="0"/>
      <w:marBottom w:val="0"/>
      <w:divBdr>
        <w:top w:val="none" w:sz="0" w:space="0" w:color="auto"/>
        <w:left w:val="none" w:sz="0" w:space="0" w:color="auto"/>
        <w:bottom w:val="none" w:sz="0" w:space="0" w:color="auto"/>
        <w:right w:val="none" w:sz="0" w:space="0" w:color="auto"/>
      </w:divBdr>
    </w:div>
    <w:div w:id="643512415">
      <w:bodyDiv w:val="1"/>
      <w:marLeft w:val="0"/>
      <w:marRight w:val="0"/>
      <w:marTop w:val="0"/>
      <w:marBottom w:val="0"/>
      <w:divBdr>
        <w:top w:val="none" w:sz="0" w:space="0" w:color="auto"/>
        <w:left w:val="none" w:sz="0" w:space="0" w:color="auto"/>
        <w:bottom w:val="none" w:sz="0" w:space="0" w:color="auto"/>
        <w:right w:val="none" w:sz="0" w:space="0" w:color="auto"/>
      </w:divBdr>
      <w:divsChild>
        <w:div w:id="1068309342">
          <w:marLeft w:val="0"/>
          <w:marRight w:val="0"/>
          <w:marTop w:val="0"/>
          <w:marBottom w:val="0"/>
          <w:divBdr>
            <w:top w:val="none" w:sz="0" w:space="0" w:color="auto"/>
            <w:left w:val="none" w:sz="0" w:space="0" w:color="auto"/>
            <w:bottom w:val="none" w:sz="0" w:space="0" w:color="auto"/>
            <w:right w:val="none" w:sz="0" w:space="0" w:color="auto"/>
          </w:divBdr>
        </w:div>
        <w:div w:id="661355181">
          <w:marLeft w:val="0"/>
          <w:marRight w:val="0"/>
          <w:marTop w:val="0"/>
          <w:marBottom w:val="0"/>
          <w:divBdr>
            <w:top w:val="none" w:sz="0" w:space="0" w:color="auto"/>
            <w:left w:val="none" w:sz="0" w:space="0" w:color="auto"/>
            <w:bottom w:val="none" w:sz="0" w:space="0" w:color="auto"/>
            <w:right w:val="none" w:sz="0" w:space="0" w:color="auto"/>
          </w:divBdr>
        </w:div>
        <w:div w:id="978612143">
          <w:marLeft w:val="0"/>
          <w:marRight w:val="0"/>
          <w:marTop w:val="0"/>
          <w:marBottom w:val="0"/>
          <w:divBdr>
            <w:top w:val="none" w:sz="0" w:space="0" w:color="auto"/>
            <w:left w:val="none" w:sz="0" w:space="0" w:color="auto"/>
            <w:bottom w:val="none" w:sz="0" w:space="0" w:color="auto"/>
            <w:right w:val="none" w:sz="0" w:space="0" w:color="auto"/>
          </w:divBdr>
        </w:div>
      </w:divsChild>
    </w:div>
    <w:div w:id="724258881">
      <w:bodyDiv w:val="1"/>
      <w:marLeft w:val="0"/>
      <w:marRight w:val="0"/>
      <w:marTop w:val="0"/>
      <w:marBottom w:val="0"/>
      <w:divBdr>
        <w:top w:val="none" w:sz="0" w:space="0" w:color="auto"/>
        <w:left w:val="none" w:sz="0" w:space="0" w:color="auto"/>
        <w:bottom w:val="none" w:sz="0" w:space="0" w:color="auto"/>
        <w:right w:val="none" w:sz="0" w:space="0" w:color="auto"/>
      </w:divBdr>
    </w:div>
    <w:div w:id="823473162">
      <w:bodyDiv w:val="1"/>
      <w:marLeft w:val="0"/>
      <w:marRight w:val="0"/>
      <w:marTop w:val="0"/>
      <w:marBottom w:val="0"/>
      <w:divBdr>
        <w:top w:val="none" w:sz="0" w:space="0" w:color="auto"/>
        <w:left w:val="none" w:sz="0" w:space="0" w:color="auto"/>
        <w:bottom w:val="none" w:sz="0" w:space="0" w:color="auto"/>
        <w:right w:val="none" w:sz="0" w:space="0" w:color="auto"/>
      </w:divBdr>
    </w:div>
    <w:div w:id="906498657">
      <w:bodyDiv w:val="1"/>
      <w:marLeft w:val="0"/>
      <w:marRight w:val="0"/>
      <w:marTop w:val="0"/>
      <w:marBottom w:val="0"/>
      <w:divBdr>
        <w:top w:val="none" w:sz="0" w:space="0" w:color="auto"/>
        <w:left w:val="none" w:sz="0" w:space="0" w:color="auto"/>
        <w:bottom w:val="none" w:sz="0" w:space="0" w:color="auto"/>
        <w:right w:val="none" w:sz="0" w:space="0" w:color="auto"/>
      </w:divBdr>
    </w:div>
    <w:div w:id="909268263">
      <w:bodyDiv w:val="1"/>
      <w:marLeft w:val="0"/>
      <w:marRight w:val="0"/>
      <w:marTop w:val="0"/>
      <w:marBottom w:val="0"/>
      <w:divBdr>
        <w:top w:val="none" w:sz="0" w:space="0" w:color="auto"/>
        <w:left w:val="none" w:sz="0" w:space="0" w:color="auto"/>
        <w:bottom w:val="none" w:sz="0" w:space="0" w:color="auto"/>
        <w:right w:val="none" w:sz="0" w:space="0" w:color="auto"/>
      </w:divBdr>
      <w:divsChild>
        <w:div w:id="766195991">
          <w:marLeft w:val="0"/>
          <w:marRight w:val="0"/>
          <w:marTop w:val="0"/>
          <w:marBottom w:val="0"/>
          <w:divBdr>
            <w:top w:val="none" w:sz="0" w:space="0" w:color="auto"/>
            <w:left w:val="none" w:sz="0" w:space="0" w:color="auto"/>
            <w:bottom w:val="none" w:sz="0" w:space="0" w:color="auto"/>
            <w:right w:val="none" w:sz="0" w:space="0" w:color="auto"/>
          </w:divBdr>
        </w:div>
        <w:div w:id="1268462023">
          <w:marLeft w:val="0"/>
          <w:marRight w:val="0"/>
          <w:marTop w:val="0"/>
          <w:marBottom w:val="0"/>
          <w:divBdr>
            <w:top w:val="none" w:sz="0" w:space="0" w:color="auto"/>
            <w:left w:val="none" w:sz="0" w:space="0" w:color="auto"/>
            <w:bottom w:val="none" w:sz="0" w:space="0" w:color="auto"/>
            <w:right w:val="none" w:sz="0" w:space="0" w:color="auto"/>
          </w:divBdr>
        </w:div>
        <w:div w:id="1752965805">
          <w:marLeft w:val="0"/>
          <w:marRight w:val="0"/>
          <w:marTop w:val="0"/>
          <w:marBottom w:val="0"/>
          <w:divBdr>
            <w:top w:val="none" w:sz="0" w:space="0" w:color="auto"/>
            <w:left w:val="none" w:sz="0" w:space="0" w:color="auto"/>
            <w:bottom w:val="none" w:sz="0" w:space="0" w:color="auto"/>
            <w:right w:val="none" w:sz="0" w:space="0" w:color="auto"/>
          </w:divBdr>
        </w:div>
        <w:div w:id="1968925963">
          <w:marLeft w:val="0"/>
          <w:marRight w:val="0"/>
          <w:marTop w:val="0"/>
          <w:marBottom w:val="0"/>
          <w:divBdr>
            <w:top w:val="none" w:sz="0" w:space="0" w:color="auto"/>
            <w:left w:val="none" w:sz="0" w:space="0" w:color="auto"/>
            <w:bottom w:val="none" w:sz="0" w:space="0" w:color="auto"/>
            <w:right w:val="none" w:sz="0" w:space="0" w:color="auto"/>
          </w:divBdr>
        </w:div>
      </w:divsChild>
    </w:div>
    <w:div w:id="914587342">
      <w:bodyDiv w:val="1"/>
      <w:marLeft w:val="0"/>
      <w:marRight w:val="0"/>
      <w:marTop w:val="0"/>
      <w:marBottom w:val="0"/>
      <w:divBdr>
        <w:top w:val="none" w:sz="0" w:space="0" w:color="auto"/>
        <w:left w:val="none" w:sz="0" w:space="0" w:color="auto"/>
        <w:bottom w:val="none" w:sz="0" w:space="0" w:color="auto"/>
        <w:right w:val="none" w:sz="0" w:space="0" w:color="auto"/>
      </w:divBdr>
    </w:div>
    <w:div w:id="938681304">
      <w:bodyDiv w:val="1"/>
      <w:marLeft w:val="0"/>
      <w:marRight w:val="0"/>
      <w:marTop w:val="0"/>
      <w:marBottom w:val="0"/>
      <w:divBdr>
        <w:top w:val="none" w:sz="0" w:space="0" w:color="auto"/>
        <w:left w:val="none" w:sz="0" w:space="0" w:color="auto"/>
        <w:bottom w:val="none" w:sz="0" w:space="0" w:color="auto"/>
        <w:right w:val="none" w:sz="0" w:space="0" w:color="auto"/>
      </w:divBdr>
      <w:divsChild>
        <w:div w:id="22170805">
          <w:marLeft w:val="0"/>
          <w:marRight w:val="0"/>
          <w:marTop w:val="0"/>
          <w:marBottom w:val="0"/>
          <w:divBdr>
            <w:top w:val="none" w:sz="0" w:space="0" w:color="auto"/>
            <w:left w:val="none" w:sz="0" w:space="0" w:color="auto"/>
            <w:bottom w:val="none" w:sz="0" w:space="0" w:color="auto"/>
            <w:right w:val="none" w:sz="0" w:space="0" w:color="auto"/>
          </w:divBdr>
        </w:div>
        <w:div w:id="1211501732">
          <w:marLeft w:val="0"/>
          <w:marRight w:val="0"/>
          <w:marTop w:val="0"/>
          <w:marBottom w:val="0"/>
          <w:divBdr>
            <w:top w:val="none" w:sz="0" w:space="0" w:color="auto"/>
            <w:left w:val="none" w:sz="0" w:space="0" w:color="auto"/>
            <w:bottom w:val="none" w:sz="0" w:space="0" w:color="auto"/>
            <w:right w:val="none" w:sz="0" w:space="0" w:color="auto"/>
          </w:divBdr>
        </w:div>
        <w:div w:id="1353651086">
          <w:marLeft w:val="0"/>
          <w:marRight w:val="0"/>
          <w:marTop w:val="0"/>
          <w:marBottom w:val="0"/>
          <w:divBdr>
            <w:top w:val="none" w:sz="0" w:space="0" w:color="auto"/>
            <w:left w:val="none" w:sz="0" w:space="0" w:color="auto"/>
            <w:bottom w:val="none" w:sz="0" w:space="0" w:color="auto"/>
            <w:right w:val="none" w:sz="0" w:space="0" w:color="auto"/>
          </w:divBdr>
        </w:div>
      </w:divsChild>
    </w:div>
    <w:div w:id="980381287">
      <w:bodyDiv w:val="1"/>
      <w:marLeft w:val="0"/>
      <w:marRight w:val="0"/>
      <w:marTop w:val="0"/>
      <w:marBottom w:val="0"/>
      <w:divBdr>
        <w:top w:val="none" w:sz="0" w:space="0" w:color="auto"/>
        <w:left w:val="none" w:sz="0" w:space="0" w:color="auto"/>
        <w:bottom w:val="none" w:sz="0" w:space="0" w:color="auto"/>
        <w:right w:val="none" w:sz="0" w:space="0" w:color="auto"/>
      </w:divBdr>
      <w:divsChild>
        <w:div w:id="270170571">
          <w:marLeft w:val="0"/>
          <w:marRight w:val="0"/>
          <w:marTop w:val="0"/>
          <w:marBottom w:val="0"/>
          <w:divBdr>
            <w:top w:val="none" w:sz="0" w:space="0" w:color="auto"/>
            <w:left w:val="none" w:sz="0" w:space="0" w:color="auto"/>
            <w:bottom w:val="none" w:sz="0" w:space="0" w:color="auto"/>
            <w:right w:val="none" w:sz="0" w:space="0" w:color="auto"/>
          </w:divBdr>
        </w:div>
        <w:div w:id="503209623">
          <w:marLeft w:val="0"/>
          <w:marRight w:val="0"/>
          <w:marTop w:val="0"/>
          <w:marBottom w:val="0"/>
          <w:divBdr>
            <w:top w:val="none" w:sz="0" w:space="0" w:color="auto"/>
            <w:left w:val="none" w:sz="0" w:space="0" w:color="auto"/>
            <w:bottom w:val="none" w:sz="0" w:space="0" w:color="auto"/>
            <w:right w:val="none" w:sz="0" w:space="0" w:color="auto"/>
          </w:divBdr>
        </w:div>
        <w:div w:id="993685693">
          <w:marLeft w:val="0"/>
          <w:marRight w:val="0"/>
          <w:marTop w:val="0"/>
          <w:marBottom w:val="0"/>
          <w:divBdr>
            <w:top w:val="none" w:sz="0" w:space="0" w:color="auto"/>
            <w:left w:val="none" w:sz="0" w:space="0" w:color="auto"/>
            <w:bottom w:val="none" w:sz="0" w:space="0" w:color="auto"/>
            <w:right w:val="none" w:sz="0" w:space="0" w:color="auto"/>
          </w:divBdr>
        </w:div>
        <w:div w:id="1786264935">
          <w:marLeft w:val="0"/>
          <w:marRight w:val="0"/>
          <w:marTop w:val="0"/>
          <w:marBottom w:val="0"/>
          <w:divBdr>
            <w:top w:val="none" w:sz="0" w:space="0" w:color="auto"/>
            <w:left w:val="none" w:sz="0" w:space="0" w:color="auto"/>
            <w:bottom w:val="none" w:sz="0" w:space="0" w:color="auto"/>
            <w:right w:val="none" w:sz="0" w:space="0" w:color="auto"/>
          </w:divBdr>
        </w:div>
      </w:divsChild>
    </w:div>
    <w:div w:id="981471596">
      <w:bodyDiv w:val="1"/>
      <w:marLeft w:val="0"/>
      <w:marRight w:val="0"/>
      <w:marTop w:val="0"/>
      <w:marBottom w:val="0"/>
      <w:divBdr>
        <w:top w:val="none" w:sz="0" w:space="0" w:color="auto"/>
        <w:left w:val="none" w:sz="0" w:space="0" w:color="auto"/>
        <w:bottom w:val="none" w:sz="0" w:space="0" w:color="auto"/>
        <w:right w:val="none" w:sz="0" w:space="0" w:color="auto"/>
      </w:divBdr>
    </w:div>
    <w:div w:id="989141812">
      <w:bodyDiv w:val="1"/>
      <w:marLeft w:val="0"/>
      <w:marRight w:val="0"/>
      <w:marTop w:val="0"/>
      <w:marBottom w:val="0"/>
      <w:divBdr>
        <w:top w:val="none" w:sz="0" w:space="0" w:color="auto"/>
        <w:left w:val="none" w:sz="0" w:space="0" w:color="auto"/>
        <w:bottom w:val="none" w:sz="0" w:space="0" w:color="auto"/>
        <w:right w:val="none" w:sz="0" w:space="0" w:color="auto"/>
      </w:divBdr>
    </w:div>
    <w:div w:id="1138452665">
      <w:bodyDiv w:val="1"/>
      <w:marLeft w:val="0"/>
      <w:marRight w:val="0"/>
      <w:marTop w:val="0"/>
      <w:marBottom w:val="0"/>
      <w:divBdr>
        <w:top w:val="none" w:sz="0" w:space="0" w:color="auto"/>
        <w:left w:val="none" w:sz="0" w:space="0" w:color="auto"/>
        <w:bottom w:val="none" w:sz="0" w:space="0" w:color="auto"/>
        <w:right w:val="none" w:sz="0" w:space="0" w:color="auto"/>
      </w:divBdr>
    </w:div>
    <w:div w:id="1302073263">
      <w:bodyDiv w:val="1"/>
      <w:marLeft w:val="0"/>
      <w:marRight w:val="0"/>
      <w:marTop w:val="0"/>
      <w:marBottom w:val="0"/>
      <w:divBdr>
        <w:top w:val="none" w:sz="0" w:space="0" w:color="auto"/>
        <w:left w:val="none" w:sz="0" w:space="0" w:color="auto"/>
        <w:bottom w:val="none" w:sz="0" w:space="0" w:color="auto"/>
        <w:right w:val="none" w:sz="0" w:space="0" w:color="auto"/>
      </w:divBdr>
      <w:divsChild>
        <w:div w:id="1137255845">
          <w:marLeft w:val="0"/>
          <w:marRight w:val="0"/>
          <w:marTop w:val="0"/>
          <w:marBottom w:val="0"/>
          <w:divBdr>
            <w:top w:val="none" w:sz="0" w:space="0" w:color="auto"/>
            <w:left w:val="none" w:sz="0" w:space="0" w:color="auto"/>
            <w:bottom w:val="none" w:sz="0" w:space="0" w:color="auto"/>
            <w:right w:val="none" w:sz="0" w:space="0" w:color="auto"/>
          </w:divBdr>
          <w:divsChild>
            <w:div w:id="938752403">
              <w:marLeft w:val="0"/>
              <w:marRight w:val="0"/>
              <w:marTop w:val="0"/>
              <w:marBottom w:val="0"/>
              <w:divBdr>
                <w:top w:val="none" w:sz="0" w:space="0" w:color="auto"/>
                <w:left w:val="none" w:sz="0" w:space="0" w:color="auto"/>
                <w:bottom w:val="none" w:sz="0" w:space="0" w:color="auto"/>
                <w:right w:val="none" w:sz="0" w:space="0" w:color="auto"/>
              </w:divBdr>
              <w:divsChild>
                <w:div w:id="1592354207">
                  <w:marLeft w:val="0"/>
                  <w:marRight w:val="0"/>
                  <w:marTop w:val="0"/>
                  <w:marBottom w:val="0"/>
                  <w:divBdr>
                    <w:top w:val="none" w:sz="0" w:space="0" w:color="auto"/>
                    <w:left w:val="none" w:sz="0" w:space="0" w:color="auto"/>
                    <w:bottom w:val="none" w:sz="0" w:space="0" w:color="auto"/>
                    <w:right w:val="none" w:sz="0" w:space="0" w:color="auto"/>
                  </w:divBdr>
                  <w:divsChild>
                    <w:div w:id="85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27727">
      <w:bodyDiv w:val="1"/>
      <w:marLeft w:val="0"/>
      <w:marRight w:val="0"/>
      <w:marTop w:val="0"/>
      <w:marBottom w:val="0"/>
      <w:divBdr>
        <w:top w:val="none" w:sz="0" w:space="0" w:color="auto"/>
        <w:left w:val="none" w:sz="0" w:space="0" w:color="auto"/>
        <w:bottom w:val="none" w:sz="0" w:space="0" w:color="auto"/>
        <w:right w:val="none" w:sz="0" w:space="0" w:color="auto"/>
      </w:divBdr>
      <w:divsChild>
        <w:div w:id="1513492456">
          <w:marLeft w:val="0"/>
          <w:marRight w:val="0"/>
          <w:marTop w:val="0"/>
          <w:marBottom w:val="0"/>
          <w:divBdr>
            <w:top w:val="none" w:sz="0" w:space="0" w:color="auto"/>
            <w:left w:val="none" w:sz="0" w:space="0" w:color="auto"/>
            <w:bottom w:val="none" w:sz="0" w:space="0" w:color="auto"/>
            <w:right w:val="none" w:sz="0" w:space="0" w:color="auto"/>
          </w:divBdr>
        </w:div>
        <w:div w:id="561528661">
          <w:marLeft w:val="0"/>
          <w:marRight w:val="0"/>
          <w:marTop w:val="0"/>
          <w:marBottom w:val="0"/>
          <w:divBdr>
            <w:top w:val="none" w:sz="0" w:space="0" w:color="auto"/>
            <w:left w:val="none" w:sz="0" w:space="0" w:color="auto"/>
            <w:bottom w:val="none" w:sz="0" w:space="0" w:color="auto"/>
            <w:right w:val="none" w:sz="0" w:space="0" w:color="auto"/>
          </w:divBdr>
        </w:div>
        <w:div w:id="471485297">
          <w:marLeft w:val="0"/>
          <w:marRight w:val="0"/>
          <w:marTop w:val="0"/>
          <w:marBottom w:val="0"/>
          <w:divBdr>
            <w:top w:val="none" w:sz="0" w:space="0" w:color="auto"/>
            <w:left w:val="none" w:sz="0" w:space="0" w:color="auto"/>
            <w:bottom w:val="none" w:sz="0" w:space="0" w:color="auto"/>
            <w:right w:val="none" w:sz="0" w:space="0" w:color="auto"/>
          </w:divBdr>
        </w:div>
      </w:divsChild>
    </w:div>
    <w:div w:id="1330477358">
      <w:bodyDiv w:val="1"/>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
        <w:div w:id="235166675">
          <w:marLeft w:val="0"/>
          <w:marRight w:val="0"/>
          <w:marTop w:val="0"/>
          <w:marBottom w:val="0"/>
          <w:divBdr>
            <w:top w:val="none" w:sz="0" w:space="0" w:color="auto"/>
            <w:left w:val="none" w:sz="0" w:space="0" w:color="auto"/>
            <w:bottom w:val="none" w:sz="0" w:space="0" w:color="auto"/>
            <w:right w:val="none" w:sz="0" w:space="0" w:color="auto"/>
          </w:divBdr>
        </w:div>
        <w:div w:id="2002537439">
          <w:marLeft w:val="0"/>
          <w:marRight w:val="0"/>
          <w:marTop w:val="0"/>
          <w:marBottom w:val="0"/>
          <w:divBdr>
            <w:top w:val="none" w:sz="0" w:space="0" w:color="auto"/>
            <w:left w:val="none" w:sz="0" w:space="0" w:color="auto"/>
            <w:bottom w:val="none" w:sz="0" w:space="0" w:color="auto"/>
            <w:right w:val="none" w:sz="0" w:space="0" w:color="auto"/>
          </w:divBdr>
        </w:div>
      </w:divsChild>
    </w:div>
    <w:div w:id="1405492138">
      <w:bodyDiv w:val="1"/>
      <w:marLeft w:val="0"/>
      <w:marRight w:val="0"/>
      <w:marTop w:val="0"/>
      <w:marBottom w:val="0"/>
      <w:divBdr>
        <w:top w:val="none" w:sz="0" w:space="0" w:color="auto"/>
        <w:left w:val="none" w:sz="0" w:space="0" w:color="auto"/>
        <w:bottom w:val="none" w:sz="0" w:space="0" w:color="auto"/>
        <w:right w:val="none" w:sz="0" w:space="0" w:color="auto"/>
      </w:divBdr>
      <w:divsChild>
        <w:div w:id="348722133">
          <w:marLeft w:val="0"/>
          <w:marRight w:val="0"/>
          <w:marTop w:val="0"/>
          <w:marBottom w:val="0"/>
          <w:divBdr>
            <w:top w:val="none" w:sz="0" w:space="0" w:color="auto"/>
            <w:left w:val="none" w:sz="0" w:space="0" w:color="auto"/>
            <w:bottom w:val="none" w:sz="0" w:space="0" w:color="auto"/>
            <w:right w:val="none" w:sz="0" w:space="0" w:color="auto"/>
          </w:divBdr>
        </w:div>
        <w:div w:id="1209143679">
          <w:marLeft w:val="0"/>
          <w:marRight w:val="0"/>
          <w:marTop w:val="0"/>
          <w:marBottom w:val="0"/>
          <w:divBdr>
            <w:top w:val="none" w:sz="0" w:space="0" w:color="auto"/>
            <w:left w:val="none" w:sz="0" w:space="0" w:color="auto"/>
            <w:bottom w:val="none" w:sz="0" w:space="0" w:color="auto"/>
            <w:right w:val="none" w:sz="0" w:space="0" w:color="auto"/>
          </w:divBdr>
        </w:div>
        <w:div w:id="1559322979">
          <w:marLeft w:val="0"/>
          <w:marRight w:val="0"/>
          <w:marTop w:val="0"/>
          <w:marBottom w:val="0"/>
          <w:divBdr>
            <w:top w:val="none" w:sz="0" w:space="0" w:color="auto"/>
            <w:left w:val="none" w:sz="0" w:space="0" w:color="auto"/>
            <w:bottom w:val="none" w:sz="0" w:space="0" w:color="auto"/>
            <w:right w:val="none" w:sz="0" w:space="0" w:color="auto"/>
          </w:divBdr>
        </w:div>
      </w:divsChild>
    </w:div>
    <w:div w:id="1423838055">
      <w:bodyDiv w:val="1"/>
      <w:marLeft w:val="0"/>
      <w:marRight w:val="0"/>
      <w:marTop w:val="0"/>
      <w:marBottom w:val="0"/>
      <w:divBdr>
        <w:top w:val="none" w:sz="0" w:space="0" w:color="auto"/>
        <w:left w:val="none" w:sz="0" w:space="0" w:color="auto"/>
        <w:bottom w:val="none" w:sz="0" w:space="0" w:color="auto"/>
        <w:right w:val="none" w:sz="0" w:space="0" w:color="auto"/>
      </w:divBdr>
      <w:divsChild>
        <w:div w:id="1223637769">
          <w:marLeft w:val="0"/>
          <w:marRight w:val="0"/>
          <w:marTop w:val="0"/>
          <w:marBottom w:val="0"/>
          <w:divBdr>
            <w:top w:val="none" w:sz="0" w:space="0" w:color="auto"/>
            <w:left w:val="none" w:sz="0" w:space="0" w:color="auto"/>
            <w:bottom w:val="none" w:sz="0" w:space="0" w:color="auto"/>
            <w:right w:val="none" w:sz="0" w:space="0" w:color="auto"/>
          </w:divBdr>
          <w:divsChild>
            <w:div w:id="931082485">
              <w:marLeft w:val="0"/>
              <w:marRight w:val="0"/>
              <w:marTop w:val="0"/>
              <w:marBottom w:val="0"/>
              <w:divBdr>
                <w:top w:val="none" w:sz="0" w:space="0" w:color="auto"/>
                <w:left w:val="none" w:sz="0" w:space="0" w:color="auto"/>
                <w:bottom w:val="none" w:sz="0" w:space="0" w:color="auto"/>
                <w:right w:val="none" w:sz="0" w:space="0" w:color="auto"/>
              </w:divBdr>
              <w:divsChild>
                <w:div w:id="680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689">
      <w:bodyDiv w:val="1"/>
      <w:marLeft w:val="0"/>
      <w:marRight w:val="0"/>
      <w:marTop w:val="0"/>
      <w:marBottom w:val="0"/>
      <w:divBdr>
        <w:top w:val="none" w:sz="0" w:space="0" w:color="auto"/>
        <w:left w:val="none" w:sz="0" w:space="0" w:color="auto"/>
        <w:bottom w:val="none" w:sz="0" w:space="0" w:color="auto"/>
        <w:right w:val="none" w:sz="0" w:space="0" w:color="auto"/>
      </w:divBdr>
      <w:divsChild>
        <w:div w:id="558253248">
          <w:marLeft w:val="0"/>
          <w:marRight w:val="0"/>
          <w:marTop w:val="0"/>
          <w:marBottom w:val="0"/>
          <w:divBdr>
            <w:top w:val="none" w:sz="0" w:space="0" w:color="auto"/>
            <w:left w:val="none" w:sz="0" w:space="0" w:color="auto"/>
            <w:bottom w:val="none" w:sz="0" w:space="0" w:color="auto"/>
            <w:right w:val="none" w:sz="0" w:space="0" w:color="auto"/>
          </w:divBdr>
        </w:div>
        <w:div w:id="545993050">
          <w:marLeft w:val="0"/>
          <w:marRight w:val="0"/>
          <w:marTop w:val="0"/>
          <w:marBottom w:val="0"/>
          <w:divBdr>
            <w:top w:val="none" w:sz="0" w:space="0" w:color="auto"/>
            <w:left w:val="none" w:sz="0" w:space="0" w:color="auto"/>
            <w:bottom w:val="none" w:sz="0" w:space="0" w:color="auto"/>
            <w:right w:val="none" w:sz="0" w:space="0" w:color="auto"/>
          </w:divBdr>
        </w:div>
        <w:div w:id="57828531">
          <w:marLeft w:val="0"/>
          <w:marRight w:val="0"/>
          <w:marTop w:val="0"/>
          <w:marBottom w:val="0"/>
          <w:divBdr>
            <w:top w:val="none" w:sz="0" w:space="0" w:color="auto"/>
            <w:left w:val="none" w:sz="0" w:space="0" w:color="auto"/>
            <w:bottom w:val="none" w:sz="0" w:space="0" w:color="auto"/>
            <w:right w:val="none" w:sz="0" w:space="0" w:color="auto"/>
          </w:divBdr>
        </w:div>
      </w:divsChild>
    </w:div>
    <w:div w:id="1667395088">
      <w:bodyDiv w:val="1"/>
      <w:marLeft w:val="0"/>
      <w:marRight w:val="0"/>
      <w:marTop w:val="0"/>
      <w:marBottom w:val="0"/>
      <w:divBdr>
        <w:top w:val="none" w:sz="0" w:space="0" w:color="auto"/>
        <w:left w:val="none" w:sz="0" w:space="0" w:color="auto"/>
        <w:bottom w:val="none" w:sz="0" w:space="0" w:color="auto"/>
        <w:right w:val="none" w:sz="0" w:space="0" w:color="auto"/>
      </w:divBdr>
      <w:divsChild>
        <w:div w:id="418527011">
          <w:marLeft w:val="0"/>
          <w:marRight w:val="0"/>
          <w:marTop w:val="0"/>
          <w:marBottom w:val="0"/>
          <w:divBdr>
            <w:top w:val="none" w:sz="0" w:space="0" w:color="auto"/>
            <w:left w:val="none" w:sz="0" w:space="0" w:color="auto"/>
            <w:bottom w:val="none" w:sz="0" w:space="0" w:color="auto"/>
            <w:right w:val="none" w:sz="0" w:space="0" w:color="auto"/>
          </w:divBdr>
        </w:div>
        <w:div w:id="500894284">
          <w:marLeft w:val="0"/>
          <w:marRight w:val="0"/>
          <w:marTop w:val="0"/>
          <w:marBottom w:val="0"/>
          <w:divBdr>
            <w:top w:val="none" w:sz="0" w:space="0" w:color="auto"/>
            <w:left w:val="none" w:sz="0" w:space="0" w:color="auto"/>
            <w:bottom w:val="none" w:sz="0" w:space="0" w:color="auto"/>
            <w:right w:val="none" w:sz="0" w:space="0" w:color="auto"/>
          </w:divBdr>
        </w:div>
        <w:div w:id="838736862">
          <w:marLeft w:val="0"/>
          <w:marRight w:val="0"/>
          <w:marTop w:val="0"/>
          <w:marBottom w:val="0"/>
          <w:divBdr>
            <w:top w:val="none" w:sz="0" w:space="0" w:color="auto"/>
            <w:left w:val="none" w:sz="0" w:space="0" w:color="auto"/>
            <w:bottom w:val="none" w:sz="0" w:space="0" w:color="auto"/>
            <w:right w:val="none" w:sz="0" w:space="0" w:color="auto"/>
          </w:divBdr>
        </w:div>
        <w:div w:id="1504591978">
          <w:marLeft w:val="0"/>
          <w:marRight w:val="0"/>
          <w:marTop w:val="0"/>
          <w:marBottom w:val="0"/>
          <w:divBdr>
            <w:top w:val="none" w:sz="0" w:space="0" w:color="auto"/>
            <w:left w:val="none" w:sz="0" w:space="0" w:color="auto"/>
            <w:bottom w:val="none" w:sz="0" w:space="0" w:color="auto"/>
            <w:right w:val="none" w:sz="0" w:space="0" w:color="auto"/>
          </w:divBdr>
        </w:div>
      </w:divsChild>
    </w:div>
    <w:div w:id="1713386046">
      <w:bodyDiv w:val="1"/>
      <w:marLeft w:val="0"/>
      <w:marRight w:val="0"/>
      <w:marTop w:val="0"/>
      <w:marBottom w:val="0"/>
      <w:divBdr>
        <w:top w:val="none" w:sz="0" w:space="0" w:color="auto"/>
        <w:left w:val="none" w:sz="0" w:space="0" w:color="auto"/>
        <w:bottom w:val="none" w:sz="0" w:space="0" w:color="auto"/>
        <w:right w:val="none" w:sz="0" w:space="0" w:color="auto"/>
      </w:divBdr>
      <w:divsChild>
        <w:div w:id="562374478">
          <w:marLeft w:val="0"/>
          <w:marRight w:val="0"/>
          <w:marTop w:val="0"/>
          <w:marBottom w:val="0"/>
          <w:divBdr>
            <w:top w:val="none" w:sz="0" w:space="0" w:color="auto"/>
            <w:left w:val="none" w:sz="0" w:space="0" w:color="auto"/>
            <w:bottom w:val="none" w:sz="0" w:space="0" w:color="auto"/>
            <w:right w:val="none" w:sz="0" w:space="0" w:color="auto"/>
          </w:divBdr>
        </w:div>
        <w:div w:id="62027308">
          <w:marLeft w:val="0"/>
          <w:marRight w:val="0"/>
          <w:marTop w:val="0"/>
          <w:marBottom w:val="0"/>
          <w:divBdr>
            <w:top w:val="none" w:sz="0" w:space="0" w:color="auto"/>
            <w:left w:val="none" w:sz="0" w:space="0" w:color="auto"/>
            <w:bottom w:val="none" w:sz="0" w:space="0" w:color="auto"/>
            <w:right w:val="none" w:sz="0" w:space="0" w:color="auto"/>
          </w:divBdr>
        </w:div>
        <w:div w:id="27724473">
          <w:marLeft w:val="0"/>
          <w:marRight w:val="0"/>
          <w:marTop w:val="0"/>
          <w:marBottom w:val="0"/>
          <w:divBdr>
            <w:top w:val="none" w:sz="0" w:space="0" w:color="auto"/>
            <w:left w:val="none" w:sz="0" w:space="0" w:color="auto"/>
            <w:bottom w:val="none" w:sz="0" w:space="0" w:color="auto"/>
            <w:right w:val="none" w:sz="0" w:space="0" w:color="auto"/>
          </w:divBdr>
        </w:div>
      </w:divsChild>
    </w:div>
    <w:div w:id="1729036312">
      <w:bodyDiv w:val="1"/>
      <w:marLeft w:val="0"/>
      <w:marRight w:val="0"/>
      <w:marTop w:val="0"/>
      <w:marBottom w:val="0"/>
      <w:divBdr>
        <w:top w:val="none" w:sz="0" w:space="0" w:color="auto"/>
        <w:left w:val="none" w:sz="0" w:space="0" w:color="auto"/>
        <w:bottom w:val="none" w:sz="0" w:space="0" w:color="auto"/>
        <w:right w:val="none" w:sz="0" w:space="0" w:color="auto"/>
      </w:divBdr>
    </w:div>
    <w:div w:id="1768848126">
      <w:bodyDiv w:val="1"/>
      <w:marLeft w:val="0"/>
      <w:marRight w:val="0"/>
      <w:marTop w:val="0"/>
      <w:marBottom w:val="0"/>
      <w:divBdr>
        <w:top w:val="none" w:sz="0" w:space="0" w:color="auto"/>
        <w:left w:val="none" w:sz="0" w:space="0" w:color="auto"/>
        <w:bottom w:val="none" w:sz="0" w:space="0" w:color="auto"/>
        <w:right w:val="none" w:sz="0" w:space="0" w:color="auto"/>
      </w:divBdr>
    </w:div>
    <w:div w:id="1794395651">
      <w:bodyDiv w:val="1"/>
      <w:marLeft w:val="0"/>
      <w:marRight w:val="0"/>
      <w:marTop w:val="0"/>
      <w:marBottom w:val="0"/>
      <w:divBdr>
        <w:top w:val="none" w:sz="0" w:space="0" w:color="auto"/>
        <w:left w:val="none" w:sz="0" w:space="0" w:color="auto"/>
        <w:bottom w:val="none" w:sz="0" w:space="0" w:color="auto"/>
        <w:right w:val="none" w:sz="0" w:space="0" w:color="auto"/>
      </w:divBdr>
    </w:div>
    <w:div w:id="1871214287">
      <w:bodyDiv w:val="1"/>
      <w:marLeft w:val="0"/>
      <w:marRight w:val="0"/>
      <w:marTop w:val="0"/>
      <w:marBottom w:val="0"/>
      <w:divBdr>
        <w:top w:val="none" w:sz="0" w:space="0" w:color="auto"/>
        <w:left w:val="none" w:sz="0" w:space="0" w:color="auto"/>
        <w:bottom w:val="none" w:sz="0" w:space="0" w:color="auto"/>
        <w:right w:val="none" w:sz="0" w:space="0" w:color="auto"/>
      </w:divBdr>
      <w:divsChild>
        <w:div w:id="1885823179">
          <w:marLeft w:val="0"/>
          <w:marRight w:val="0"/>
          <w:marTop w:val="0"/>
          <w:marBottom w:val="0"/>
          <w:divBdr>
            <w:top w:val="none" w:sz="0" w:space="0" w:color="auto"/>
            <w:left w:val="none" w:sz="0" w:space="0" w:color="auto"/>
            <w:bottom w:val="none" w:sz="0" w:space="0" w:color="auto"/>
            <w:right w:val="none" w:sz="0" w:space="0" w:color="auto"/>
          </w:divBdr>
        </w:div>
        <w:div w:id="358624955">
          <w:marLeft w:val="0"/>
          <w:marRight w:val="0"/>
          <w:marTop w:val="0"/>
          <w:marBottom w:val="0"/>
          <w:divBdr>
            <w:top w:val="none" w:sz="0" w:space="0" w:color="auto"/>
            <w:left w:val="none" w:sz="0" w:space="0" w:color="auto"/>
            <w:bottom w:val="none" w:sz="0" w:space="0" w:color="auto"/>
            <w:right w:val="none" w:sz="0" w:space="0" w:color="auto"/>
          </w:divBdr>
        </w:div>
        <w:div w:id="606811206">
          <w:marLeft w:val="0"/>
          <w:marRight w:val="0"/>
          <w:marTop w:val="0"/>
          <w:marBottom w:val="0"/>
          <w:divBdr>
            <w:top w:val="none" w:sz="0" w:space="0" w:color="auto"/>
            <w:left w:val="none" w:sz="0" w:space="0" w:color="auto"/>
            <w:bottom w:val="none" w:sz="0" w:space="0" w:color="auto"/>
            <w:right w:val="none" w:sz="0" w:space="0" w:color="auto"/>
          </w:divBdr>
        </w:div>
      </w:divsChild>
    </w:div>
    <w:div w:id="1904562029">
      <w:bodyDiv w:val="1"/>
      <w:marLeft w:val="0"/>
      <w:marRight w:val="0"/>
      <w:marTop w:val="0"/>
      <w:marBottom w:val="0"/>
      <w:divBdr>
        <w:top w:val="none" w:sz="0" w:space="0" w:color="auto"/>
        <w:left w:val="none" w:sz="0" w:space="0" w:color="auto"/>
        <w:bottom w:val="none" w:sz="0" w:space="0" w:color="auto"/>
        <w:right w:val="none" w:sz="0" w:space="0" w:color="auto"/>
      </w:divBdr>
      <w:divsChild>
        <w:div w:id="1214461325">
          <w:marLeft w:val="0"/>
          <w:marRight w:val="0"/>
          <w:marTop w:val="0"/>
          <w:marBottom w:val="0"/>
          <w:divBdr>
            <w:top w:val="none" w:sz="0" w:space="0" w:color="auto"/>
            <w:left w:val="none" w:sz="0" w:space="0" w:color="auto"/>
            <w:bottom w:val="none" w:sz="0" w:space="0" w:color="auto"/>
            <w:right w:val="none" w:sz="0" w:space="0" w:color="auto"/>
          </w:divBdr>
        </w:div>
        <w:div w:id="1745104935">
          <w:marLeft w:val="0"/>
          <w:marRight w:val="0"/>
          <w:marTop w:val="0"/>
          <w:marBottom w:val="0"/>
          <w:divBdr>
            <w:top w:val="none" w:sz="0" w:space="0" w:color="auto"/>
            <w:left w:val="none" w:sz="0" w:space="0" w:color="auto"/>
            <w:bottom w:val="none" w:sz="0" w:space="0" w:color="auto"/>
            <w:right w:val="none" w:sz="0" w:space="0" w:color="auto"/>
          </w:divBdr>
        </w:div>
        <w:div w:id="1549686680">
          <w:marLeft w:val="0"/>
          <w:marRight w:val="0"/>
          <w:marTop w:val="0"/>
          <w:marBottom w:val="0"/>
          <w:divBdr>
            <w:top w:val="none" w:sz="0" w:space="0" w:color="auto"/>
            <w:left w:val="none" w:sz="0" w:space="0" w:color="auto"/>
            <w:bottom w:val="none" w:sz="0" w:space="0" w:color="auto"/>
            <w:right w:val="none" w:sz="0" w:space="0" w:color="auto"/>
          </w:divBdr>
        </w:div>
      </w:divsChild>
    </w:div>
    <w:div w:id="1916091772">
      <w:bodyDiv w:val="1"/>
      <w:marLeft w:val="0"/>
      <w:marRight w:val="0"/>
      <w:marTop w:val="0"/>
      <w:marBottom w:val="0"/>
      <w:divBdr>
        <w:top w:val="none" w:sz="0" w:space="0" w:color="auto"/>
        <w:left w:val="none" w:sz="0" w:space="0" w:color="auto"/>
        <w:bottom w:val="none" w:sz="0" w:space="0" w:color="auto"/>
        <w:right w:val="none" w:sz="0" w:space="0" w:color="auto"/>
      </w:divBdr>
    </w:div>
    <w:div w:id="1935353814">
      <w:bodyDiv w:val="1"/>
      <w:marLeft w:val="0"/>
      <w:marRight w:val="0"/>
      <w:marTop w:val="0"/>
      <w:marBottom w:val="0"/>
      <w:divBdr>
        <w:top w:val="none" w:sz="0" w:space="0" w:color="auto"/>
        <w:left w:val="none" w:sz="0" w:space="0" w:color="auto"/>
        <w:bottom w:val="none" w:sz="0" w:space="0" w:color="auto"/>
        <w:right w:val="none" w:sz="0" w:space="0" w:color="auto"/>
      </w:divBdr>
      <w:divsChild>
        <w:div w:id="2120948985">
          <w:marLeft w:val="0"/>
          <w:marRight w:val="0"/>
          <w:marTop w:val="0"/>
          <w:marBottom w:val="0"/>
          <w:divBdr>
            <w:top w:val="none" w:sz="0" w:space="0" w:color="auto"/>
            <w:left w:val="none" w:sz="0" w:space="0" w:color="auto"/>
            <w:bottom w:val="none" w:sz="0" w:space="0" w:color="auto"/>
            <w:right w:val="none" w:sz="0" w:space="0" w:color="auto"/>
          </w:divBdr>
        </w:div>
        <w:div w:id="2085295705">
          <w:marLeft w:val="0"/>
          <w:marRight w:val="0"/>
          <w:marTop w:val="0"/>
          <w:marBottom w:val="0"/>
          <w:divBdr>
            <w:top w:val="none" w:sz="0" w:space="0" w:color="auto"/>
            <w:left w:val="none" w:sz="0" w:space="0" w:color="auto"/>
            <w:bottom w:val="none" w:sz="0" w:space="0" w:color="auto"/>
            <w:right w:val="none" w:sz="0" w:space="0" w:color="auto"/>
          </w:divBdr>
        </w:div>
        <w:div w:id="1463499132">
          <w:marLeft w:val="0"/>
          <w:marRight w:val="0"/>
          <w:marTop w:val="0"/>
          <w:marBottom w:val="0"/>
          <w:divBdr>
            <w:top w:val="none" w:sz="0" w:space="0" w:color="auto"/>
            <w:left w:val="none" w:sz="0" w:space="0" w:color="auto"/>
            <w:bottom w:val="none" w:sz="0" w:space="0" w:color="auto"/>
            <w:right w:val="none" w:sz="0" w:space="0" w:color="auto"/>
          </w:divBdr>
        </w:div>
        <w:div w:id="1671831570">
          <w:marLeft w:val="0"/>
          <w:marRight w:val="0"/>
          <w:marTop w:val="0"/>
          <w:marBottom w:val="0"/>
          <w:divBdr>
            <w:top w:val="none" w:sz="0" w:space="0" w:color="auto"/>
            <w:left w:val="none" w:sz="0" w:space="0" w:color="auto"/>
            <w:bottom w:val="none" w:sz="0" w:space="0" w:color="auto"/>
            <w:right w:val="none" w:sz="0" w:space="0" w:color="auto"/>
          </w:divBdr>
        </w:div>
      </w:divsChild>
    </w:div>
    <w:div w:id="1969244240">
      <w:bodyDiv w:val="1"/>
      <w:marLeft w:val="0"/>
      <w:marRight w:val="0"/>
      <w:marTop w:val="0"/>
      <w:marBottom w:val="0"/>
      <w:divBdr>
        <w:top w:val="none" w:sz="0" w:space="0" w:color="auto"/>
        <w:left w:val="none" w:sz="0" w:space="0" w:color="auto"/>
        <w:bottom w:val="none" w:sz="0" w:space="0" w:color="auto"/>
        <w:right w:val="none" w:sz="0" w:space="0" w:color="auto"/>
      </w:divBdr>
    </w:div>
    <w:div w:id="20456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careers@downtownaustin.com" TargetMode="External" Id="Rca50fec3495e45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FAEBD995C214BB5E5E519AA0CE1EF" ma:contentTypeVersion="6" ma:contentTypeDescription="Create a new document." ma:contentTypeScope="" ma:versionID="d5780c402010cedda020c9f9bddf8cc2">
  <xsd:schema xmlns:xsd="http://www.w3.org/2001/XMLSchema" xmlns:xs="http://www.w3.org/2001/XMLSchema" xmlns:p="http://schemas.microsoft.com/office/2006/metadata/properties" xmlns:ns2="fb1f152e-9368-4832-ab2f-ad2ed2a2c49e" xmlns:ns3="718129c4-beb8-42dc-b050-a272f90e3246" targetNamespace="http://schemas.microsoft.com/office/2006/metadata/properties" ma:root="true" ma:fieldsID="483cfac612fe169f613cbfb788dcbb0e" ns2:_="" ns3:_="">
    <xsd:import namespace="fb1f152e-9368-4832-ab2f-ad2ed2a2c49e"/>
    <xsd:import namespace="718129c4-beb8-42dc-b050-a272f90e3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152e-9368-4832-ab2f-ad2ed2a2c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129c4-beb8-42dc-b050-a272f90e3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909EF-6251-4994-85F3-EC9000FF866A}">
  <ds:schemaRefs>
    <ds:schemaRef ds:uri="http://schemas.microsoft.com/sharepoint/v3/contenttype/forms"/>
  </ds:schemaRefs>
</ds:datastoreItem>
</file>

<file path=customXml/itemProps2.xml><?xml version="1.0" encoding="utf-8"?>
<ds:datastoreItem xmlns:ds="http://schemas.openxmlformats.org/officeDocument/2006/customXml" ds:itemID="{6AC4AE32-9206-40F4-9B67-45BF4B5BA5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9AEB8-E1D5-45E1-8B83-782AAAE710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Walker</dc:creator>
  <keywords/>
  <dc:description/>
  <lastModifiedBy>Olivia Larson</lastModifiedBy>
  <revision>16</revision>
  <dcterms:created xsi:type="dcterms:W3CDTF">2024-03-08T21:12:00.0000000Z</dcterms:created>
  <dcterms:modified xsi:type="dcterms:W3CDTF">2024-07-05T17:26:03.8583974Z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0x010100F17FAEBD995C214BB5E5E519AA0CE1EF</vt:lpwstr>
  </property>
  <property fmtid="{D5CDD505-2E9C-101B-9397-08002B2CF9AE}" pid="3" name="_dlc_DocIdItemGuid">
    <vt:lpwstr>64bdfb24-3570-4997-b0e5-24564965bc86</vt:lpwstr>
  </property>
  <property fmtid="{D5CDD505-2E9C-101B-9397-08002B2CF9AE}" pid="4" name="Order">
    <vt:r8>98700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MediaServiceImageTags">
    <vt:lpwstr/>
  </property>
</Properties>
</file>